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E7" w:rsidRPr="00B47AE7" w:rsidRDefault="00B47AE7" w:rsidP="00034A0E">
      <w:pPr>
        <w:spacing w:after="0"/>
        <w:jc w:val="right"/>
        <w:rPr>
          <w:rFonts w:ascii="Times New Roman" w:hAnsi="Times New Roman" w:cs="Times New Roman"/>
          <w:sz w:val="18"/>
          <w:szCs w:val="18"/>
          <w:lang w:val="kk-KZ"/>
        </w:rPr>
      </w:pPr>
      <w:r w:rsidRPr="00B47AE7">
        <w:rPr>
          <w:rFonts w:ascii="Times New Roman" w:hAnsi="Times New Roman" w:cs="Times New Roman"/>
          <w:sz w:val="18"/>
          <w:szCs w:val="18"/>
          <w:lang w:val="kk-KZ"/>
        </w:rPr>
        <w:t xml:space="preserve">Алматы қаласы Қоғамдық денсаулық сақтау басқармасының </w:t>
      </w:r>
    </w:p>
    <w:p w:rsidR="00B47AE7" w:rsidRPr="00B47AE7" w:rsidRDefault="00B47AE7" w:rsidP="00034A0E">
      <w:pPr>
        <w:spacing w:after="0"/>
        <w:jc w:val="right"/>
        <w:rPr>
          <w:rFonts w:ascii="Times New Roman" w:hAnsi="Times New Roman" w:cs="Times New Roman"/>
          <w:sz w:val="18"/>
          <w:szCs w:val="18"/>
          <w:lang w:val="kk-KZ"/>
        </w:rPr>
      </w:pPr>
      <w:r w:rsidRPr="00B47AE7">
        <w:rPr>
          <w:rFonts w:ascii="Times New Roman" w:hAnsi="Times New Roman" w:cs="Times New Roman"/>
          <w:sz w:val="18"/>
          <w:szCs w:val="18"/>
          <w:lang w:val="kk-KZ"/>
        </w:rPr>
        <w:t>шаруашылық жүргізу құқығындағы «№18 Қалалық емханасы»</w:t>
      </w:r>
    </w:p>
    <w:p w:rsidR="00B47AE7" w:rsidRPr="00B47AE7" w:rsidRDefault="00B47AE7" w:rsidP="00034A0E">
      <w:pPr>
        <w:spacing w:after="0"/>
        <w:jc w:val="right"/>
        <w:rPr>
          <w:rFonts w:ascii="Times New Roman" w:hAnsi="Times New Roman" w:cs="Times New Roman"/>
          <w:sz w:val="18"/>
          <w:szCs w:val="18"/>
          <w:lang w:val="kk-KZ"/>
        </w:rPr>
      </w:pPr>
      <w:r w:rsidRPr="00B47AE7">
        <w:rPr>
          <w:rFonts w:ascii="Times New Roman" w:hAnsi="Times New Roman" w:cs="Times New Roman"/>
          <w:sz w:val="18"/>
          <w:szCs w:val="18"/>
          <w:lang w:val="kk-KZ"/>
        </w:rPr>
        <w:t xml:space="preserve"> коммуналдық мемлекеттік кәсіпорны</w:t>
      </w:r>
      <w:r w:rsidR="007F27BF" w:rsidRPr="00B47AE7">
        <w:rPr>
          <w:rFonts w:ascii="Times New Roman" w:hAnsi="Times New Roman" w:cs="Times New Roman"/>
          <w:b/>
          <w:sz w:val="18"/>
          <w:szCs w:val="18"/>
          <w:lang w:val="kk-KZ"/>
        </w:rPr>
        <w:t xml:space="preserve"> </w:t>
      </w:r>
      <w:r w:rsidRPr="00B47AE7">
        <w:rPr>
          <w:rFonts w:ascii="Times New Roman" w:hAnsi="Times New Roman" w:cs="Times New Roman"/>
          <w:sz w:val="18"/>
          <w:szCs w:val="18"/>
          <w:lang w:val="kk-KZ"/>
        </w:rPr>
        <w:t xml:space="preserve">директоры </w:t>
      </w:r>
    </w:p>
    <w:p w:rsidR="007F27BF" w:rsidRPr="00B47AE7" w:rsidRDefault="007F27BF" w:rsidP="00034A0E">
      <w:pPr>
        <w:spacing w:after="0"/>
        <w:jc w:val="right"/>
        <w:rPr>
          <w:rFonts w:ascii="Times New Roman" w:hAnsi="Times New Roman" w:cs="Times New Roman"/>
          <w:b/>
          <w:sz w:val="18"/>
          <w:szCs w:val="18"/>
          <w:lang w:val="kk-KZ"/>
        </w:rPr>
      </w:pPr>
      <w:r w:rsidRPr="00B47AE7">
        <w:rPr>
          <w:rFonts w:ascii="Times New Roman" w:hAnsi="Times New Roman" w:cs="Times New Roman"/>
          <w:b/>
          <w:sz w:val="18"/>
          <w:szCs w:val="18"/>
          <w:lang w:val="kk-KZ"/>
        </w:rPr>
        <w:t xml:space="preserve"> ___________</w:t>
      </w:r>
      <w:r w:rsidR="00B47AE7">
        <w:rPr>
          <w:rFonts w:ascii="Times New Roman" w:hAnsi="Times New Roman" w:cs="Times New Roman"/>
          <w:b/>
          <w:sz w:val="18"/>
          <w:szCs w:val="18"/>
          <w:lang w:val="kk-KZ"/>
        </w:rPr>
        <w:t>С.Т.</w:t>
      </w:r>
      <w:r w:rsidR="006E6594" w:rsidRPr="00B47AE7">
        <w:rPr>
          <w:rFonts w:ascii="Times New Roman" w:hAnsi="Times New Roman" w:cs="Times New Roman"/>
          <w:b/>
          <w:sz w:val="18"/>
          <w:szCs w:val="18"/>
          <w:lang w:val="kk-KZ"/>
        </w:rPr>
        <w:t xml:space="preserve">Кыдырбекова </w:t>
      </w:r>
    </w:p>
    <w:p w:rsidR="002F7402" w:rsidRPr="00B47AE7" w:rsidRDefault="00DF7B24" w:rsidP="00034A0E">
      <w:pPr>
        <w:spacing w:after="0"/>
        <w:jc w:val="right"/>
        <w:rPr>
          <w:rFonts w:ascii="Times New Roman" w:hAnsi="Times New Roman" w:cs="Times New Roman"/>
          <w:b/>
          <w:sz w:val="18"/>
          <w:szCs w:val="18"/>
          <w:lang w:val="kk-KZ"/>
        </w:rPr>
      </w:pPr>
      <w:r w:rsidRPr="00B47AE7">
        <w:rPr>
          <w:rFonts w:ascii="Times New Roman" w:hAnsi="Times New Roman" w:cs="Times New Roman"/>
          <w:b/>
          <w:sz w:val="18"/>
          <w:szCs w:val="18"/>
          <w:lang w:val="kk-KZ"/>
        </w:rPr>
        <w:t>0</w:t>
      </w:r>
      <w:r w:rsidR="00DC0CD8">
        <w:rPr>
          <w:rFonts w:ascii="Times New Roman" w:hAnsi="Times New Roman" w:cs="Times New Roman"/>
          <w:b/>
          <w:sz w:val="18"/>
          <w:szCs w:val="18"/>
          <w:lang w:val="kk-KZ"/>
        </w:rPr>
        <w:t>4</w:t>
      </w:r>
      <w:r w:rsidRPr="00B47AE7">
        <w:rPr>
          <w:rFonts w:ascii="Times New Roman" w:hAnsi="Times New Roman" w:cs="Times New Roman"/>
          <w:b/>
          <w:sz w:val="18"/>
          <w:szCs w:val="18"/>
          <w:lang w:val="kk-KZ"/>
        </w:rPr>
        <w:t xml:space="preserve"> </w:t>
      </w:r>
      <w:r w:rsidR="00B47AE7">
        <w:rPr>
          <w:rFonts w:ascii="Times New Roman" w:hAnsi="Times New Roman" w:cs="Times New Roman"/>
          <w:b/>
          <w:sz w:val="18"/>
          <w:szCs w:val="18"/>
          <w:lang w:val="kk-KZ"/>
        </w:rPr>
        <w:t>тамыз</w:t>
      </w:r>
      <w:r w:rsidR="002F7402" w:rsidRPr="00B47AE7">
        <w:rPr>
          <w:rFonts w:ascii="Times New Roman" w:hAnsi="Times New Roman" w:cs="Times New Roman"/>
          <w:b/>
          <w:sz w:val="18"/>
          <w:szCs w:val="18"/>
          <w:lang w:val="kk-KZ"/>
        </w:rPr>
        <w:t xml:space="preserve"> 2023</w:t>
      </w:r>
      <w:r w:rsidR="00B47AE7">
        <w:rPr>
          <w:rFonts w:ascii="Times New Roman" w:hAnsi="Times New Roman" w:cs="Times New Roman"/>
          <w:b/>
          <w:sz w:val="18"/>
          <w:szCs w:val="18"/>
          <w:lang w:val="kk-KZ"/>
        </w:rPr>
        <w:t>ж</w:t>
      </w:r>
      <w:r w:rsidR="002F7402" w:rsidRPr="00B47AE7">
        <w:rPr>
          <w:rFonts w:ascii="Times New Roman" w:hAnsi="Times New Roman" w:cs="Times New Roman"/>
          <w:b/>
          <w:sz w:val="18"/>
          <w:szCs w:val="18"/>
          <w:lang w:val="kk-KZ"/>
        </w:rPr>
        <w:t>.</w:t>
      </w:r>
    </w:p>
    <w:p w:rsidR="00BF727D" w:rsidRPr="00B47AE7" w:rsidRDefault="00B47AE7" w:rsidP="00954C83">
      <w:pPr>
        <w:spacing w:after="0"/>
        <w:jc w:val="center"/>
        <w:rPr>
          <w:rFonts w:ascii="Times New Roman" w:hAnsi="Times New Roman" w:cs="Times New Roman"/>
          <w:b/>
          <w:sz w:val="18"/>
          <w:szCs w:val="18"/>
          <w:lang w:val="kk-KZ"/>
        </w:rPr>
      </w:pPr>
      <w:r>
        <w:rPr>
          <w:rFonts w:ascii="Times New Roman" w:hAnsi="Times New Roman" w:cs="Times New Roman"/>
          <w:b/>
          <w:sz w:val="18"/>
          <w:szCs w:val="18"/>
          <w:lang w:val="kk-KZ"/>
        </w:rPr>
        <w:t>Б</w:t>
      </w:r>
      <w:r w:rsidRPr="00B47AE7">
        <w:rPr>
          <w:rFonts w:ascii="Times New Roman" w:hAnsi="Times New Roman" w:cs="Times New Roman"/>
          <w:b/>
          <w:sz w:val="18"/>
          <w:szCs w:val="18"/>
          <w:lang w:val="kk-KZ"/>
        </w:rPr>
        <w:t>аға ұсыныстарын сұрату тәсілімен сатып алу туралы</w:t>
      </w:r>
      <w:r>
        <w:rPr>
          <w:rFonts w:ascii="Times New Roman" w:hAnsi="Times New Roman" w:cs="Times New Roman"/>
          <w:b/>
          <w:sz w:val="18"/>
          <w:szCs w:val="18"/>
          <w:lang w:val="kk-KZ"/>
        </w:rPr>
        <w:t xml:space="preserve"> хабарландыру</w:t>
      </w:r>
    </w:p>
    <w:tbl>
      <w:tblPr>
        <w:tblStyle w:val="a4"/>
        <w:tblW w:w="10207" w:type="dxa"/>
        <w:tblInd w:w="-176" w:type="dxa"/>
        <w:tblLook w:val="04A0" w:firstRow="1" w:lastRow="0" w:firstColumn="1" w:lastColumn="0" w:noHBand="0" w:noVBand="1"/>
      </w:tblPr>
      <w:tblGrid>
        <w:gridCol w:w="4366"/>
        <w:gridCol w:w="5841"/>
      </w:tblGrid>
      <w:tr w:rsidR="00BE35F6" w:rsidRPr="00FC677B" w:rsidTr="00FC677B">
        <w:tc>
          <w:tcPr>
            <w:tcW w:w="10207" w:type="dxa"/>
            <w:gridSpan w:val="2"/>
          </w:tcPr>
          <w:p w:rsidR="00BE35F6" w:rsidRPr="00043723" w:rsidRDefault="00B47AE7" w:rsidP="00B20F89">
            <w:pPr>
              <w:rPr>
                <w:rFonts w:ascii="Times New Roman" w:hAnsi="Times New Roman" w:cs="Times New Roman"/>
                <w:b/>
                <w:sz w:val="18"/>
                <w:szCs w:val="18"/>
                <w:lang w:val="kk-KZ"/>
              </w:rPr>
            </w:pPr>
            <w:r w:rsidRPr="00043723">
              <w:rPr>
                <w:rFonts w:ascii="Times New Roman" w:hAnsi="Times New Roman" w:cs="Times New Roman"/>
                <w:b/>
                <w:sz w:val="18"/>
                <w:szCs w:val="18"/>
                <w:lang w:val="kk-KZ"/>
              </w:rPr>
              <w:t>Жалпы мәлімдеме</w:t>
            </w:r>
          </w:p>
        </w:tc>
      </w:tr>
      <w:tr w:rsidR="00BE35F6" w:rsidRPr="00DC0CD8" w:rsidTr="00FC677B">
        <w:tc>
          <w:tcPr>
            <w:tcW w:w="4366" w:type="dxa"/>
          </w:tcPr>
          <w:p w:rsidR="00BE35F6" w:rsidRPr="00043723" w:rsidRDefault="00B47AE7" w:rsidP="00CD0F2A">
            <w:pPr>
              <w:rPr>
                <w:rFonts w:ascii="Times New Roman" w:hAnsi="Times New Roman" w:cs="Times New Roman"/>
                <w:b/>
                <w:sz w:val="18"/>
                <w:szCs w:val="18"/>
                <w:lang w:val="kk-KZ"/>
              </w:rPr>
            </w:pPr>
            <w:r w:rsidRPr="00043723">
              <w:rPr>
                <w:rFonts w:ascii="Times New Roman" w:hAnsi="Times New Roman" w:cs="Times New Roman"/>
                <w:b/>
                <w:sz w:val="18"/>
                <w:szCs w:val="18"/>
                <w:lang w:val="kk-KZ"/>
              </w:rPr>
              <w:t>Тапсырыс беруші</w:t>
            </w:r>
          </w:p>
        </w:tc>
        <w:tc>
          <w:tcPr>
            <w:tcW w:w="5841" w:type="dxa"/>
          </w:tcPr>
          <w:p w:rsidR="00BE35F6" w:rsidRPr="00043723" w:rsidRDefault="00B47AE7" w:rsidP="002F7402">
            <w:pPr>
              <w:jc w:val="both"/>
              <w:rPr>
                <w:rFonts w:ascii="Times New Roman" w:hAnsi="Times New Roman" w:cs="Times New Roman"/>
                <w:sz w:val="18"/>
                <w:szCs w:val="18"/>
                <w:lang w:val="kk-KZ"/>
              </w:rPr>
            </w:pPr>
            <w:r w:rsidRPr="00043723">
              <w:rPr>
                <w:rFonts w:ascii="Times New Roman" w:hAnsi="Times New Roman" w:cs="Times New Roman"/>
                <w:sz w:val="18"/>
                <w:szCs w:val="18"/>
                <w:lang w:val="kk-KZ"/>
              </w:rPr>
              <w:t>Алматы қаласы Қоғамдық денсаулық сақтау басқармасының шаруашылық жүргізу құқығындағы «№18 Қалалық емханасы» коммуналдық мемлекеттік кәсіпорны</w:t>
            </w:r>
          </w:p>
        </w:tc>
      </w:tr>
      <w:tr w:rsidR="00B20F89" w:rsidRPr="00FC677B" w:rsidTr="00FC677B">
        <w:tc>
          <w:tcPr>
            <w:tcW w:w="4366" w:type="dxa"/>
          </w:tcPr>
          <w:p w:rsidR="00B20F89" w:rsidRPr="00043723" w:rsidRDefault="00B47AE7" w:rsidP="00B20F89">
            <w:pPr>
              <w:rPr>
                <w:rFonts w:ascii="Times New Roman" w:hAnsi="Times New Roman" w:cs="Times New Roman"/>
                <w:b/>
                <w:sz w:val="18"/>
                <w:szCs w:val="18"/>
              </w:rPr>
            </w:pPr>
            <w:r w:rsidRPr="00043723">
              <w:rPr>
                <w:rFonts w:ascii="Times New Roman" w:hAnsi="Times New Roman" w:cs="Times New Roman"/>
                <w:b/>
                <w:sz w:val="18"/>
                <w:szCs w:val="18"/>
                <w:lang w:val="kk-KZ"/>
              </w:rPr>
              <w:t>Заңды мекен жайы</w:t>
            </w:r>
          </w:p>
        </w:tc>
        <w:tc>
          <w:tcPr>
            <w:tcW w:w="5841" w:type="dxa"/>
          </w:tcPr>
          <w:p w:rsidR="00B20F89" w:rsidRPr="00043723" w:rsidRDefault="00B47AE7" w:rsidP="001F07E3">
            <w:pPr>
              <w:rPr>
                <w:rFonts w:ascii="Times New Roman" w:hAnsi="Times New Roman" w:cs="Times New Roman"/>
                <w:sz w:val="18"/>
                <w:szCs w:val="18"/>
              </w:rPr>
            </w:pPr>
            <w:r w:rsidRPr="00043723">
              <w:rPr>
                <w:rFonts w:ascii="Times New Roman" w:hAnsi="Times New Roman" w:cs="Times New Roman"/>
                <w:sz w:val="18"/>
                <w:szCs w:val="18"/>
              </w:rPr>
              <w:t xml:space="preserve">050052, </w:t>
            </w:r>
            <w:proofErr w:type="spellStart"/>
            <w:r w:rsidRPr="00043723">
              <w:rPr>
                <w:rFonts w:ascii="Times New Roman" w:hAnsi="Times New Roman" w:cs="Times New Roman"/>
                <w:sz w:val="18"/>
                <w:szCs w:val="18"/>
              </w:rPr>
              <w:t>Қазақстан</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Республикасы</w:t>
            </w:r>
            <w:proofErr w:type="spellEnd"/>
            <w:r w:rsidRPr="00043723">
              <w:rPr>
                <w:rFonts w:ascii="Times New Roman" w:hAnsi="Times New Roman" w:cs="Times New Roman"/>
                <w:sz w:val="18"/>
                <w:szCs w:val="18"/>
              </w:rPr>
              <w:t xml:space="preserve">,  Алматы </w:t>
            </w:r>
            <w:proofErr w:type="spellStart"/>
            <w:r w:rsidRPr="00043723">
              <w:rPr>
                <w:rFonts w:ascii="Times New Roman" w:hAnsi="Times New Roman" w:cs="Times New Roman"/>
                <w:sz w:val="18"/>
                <w:szCs w:val="18"/>
              </w:rPr>
              <w:t>қаласы</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Таугль</w:t>
            </w:r>
            <w:proofErr w:type="spellEnd"/>
            <w:r w:rsidRPr="00043723">
              <w:rPr>
                <w:rFonts w:ascii="Times New Roman" w:hAnsi="Times New Roman" w:cs="Times New Roman"/>
                <w:sz w:val="18"/>
                <w:szCs w:val="18"/>
              </w:rPr>
              <w:t xml:space="preserve"> 3 </w:t>
            </w:r>
            <w:proofErr w:type="spellStart"/>
            <w:r w:rsidRPr="00043723">
              <w:rPr>
                <w:rFonts w:ascii="Times New Roman" w:hAnsi="Times New Roman" w:cs="Times New Roman"/>
                <w:sz w:val="18"/>
                <w:szCs w:val="18"/>
              </w:rPr>
              <w:t>ықшам</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ауданы</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Тохтаров</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көшесі</w:t>
            </w:r>
            <w:proofErr w:type="spellEnd"/>
            <w:r w:rsidRPr="00043723">
              <w:rPr>
                <w:rFonts w:ascii="Times New Roman" w:hAnsi="Times New Roman" w:cs="Times New Roman"/>
                <w:sz w:val="18"/>
                <w:szCs w:val="18"/>
              </w:rPr>
              <w:t xml:space="preserve"> 10.</w:t>
            </w:r>
          </w:p>
        </w:tc>
      </w:tr>
      <w:tr w:rsidR="001A6DDE" w:rsidRPr="00FC677B" w:rsidTr="00FC677B">
        <w:tc>
          <w:tcPr>
            <w:tcW w:w="4366" w:type="dxa"/>
          </w:tcPr>
          <w:p w:rsidR="001A6DDE" w:rsidRPr="00043723" w:rsidRDefault="00B47AE7" w:rsidP="00B20F89">
            <w:pPr>
              <w:rPr>
                <w:rFonts w:ascii="Times New Roman" w:hAnsi="Times New Roman" w:cs="Times New Roman"/>
                <w:b/>
                <w:sz w:val="18"/>
                <w:szCs w:val="18"/>
                <w:lang w:val="kk-KZ"/>
              </w:rPr>
            </w:pPr>
            <w:r w:rsidRPr="00043723">
              <w:rPr>
                <w:rFonts w:ascii="Times New Roman" w:hAnsi="Times New Roman" w:cs="Times New Roman"/>
                <w:b/>
                <w:sz w:val="18"/>
                <w:szCs w:val="18"/>
                <w:lang w:val="kk-KZ"/>
              </w:rPr>
              <w:t>Байланыс телефоны</w:t>
            </w:r>
          </w:p>
        </w:tc>
        <w:tc>
          <w:tcPr>
            <w:tcW w:w="5841" w:type="dxa"/>
          </w:tcPr>
          <w:p w:rsidR="001A6DDE" w:rsidRPr="00043723" w:rsidRDefault="00F816C2" w:rsidP="00F816C2">
            <w:pPr>
              <w:rPr>
                <w:rFonts w:ascii="Times New Roman" w:hAnsi="Times New Roman" w:cs="Times New Roman"/>
                <w:sz w:val="18"/>
                <w:szCs w:val="18"/>
                <w:lang w:val="kk-KZ"/>
              </w:rPr>
            </w:pPr>
            <w:r w:rsidRPr="00043723">
              <w:rPr>
                <w:rFonts w:ascii="Times New Roman" w:hAnsi="Times New Roman" w:cs="Times New Roman"/>
                <w:sz w:val="18"/>
                <w:szCs w:val="18"/>
              </w:rPr>
              <w:t xml:space="preserve">   </w:t>
            </w:r>
            <w:r w:rsidR="001A6DDE" w:rsidRPr="00043723">
              <w:rPr>
                <w:rFonts w:ascii="Times New Roman" w:hAnsi="Times New Roman" w:cs="Times New Roman"/>
                <w:sz w:val="18"/>
                <w:szCs w:val="18"/>
              </w:rPr>
              <w:t xml:space="preserve"> 8 </w:t>
            </w:r>
            <w:r w:rsidRPr="00043723">
              <w:rPr>
                <w:rFonts w:ascii="Times New Roman" w:hAnsi="Times New Roman" w:cs="Times New Roman"/>
                <w:sz w:val="18"/>
                <w:szCs w:val="18"/>
              </w:rPr>
              <w:t>7772970590</w:t>
            </w:r>
          </w:p>
        </w:tc>
      </w:tr>
      <w:tr w:rsidR="003F3355" w:rsidRPr="00FC677B" w:rsidTr="00FC677B">
        <w:tc>
          <w:tcPr>
            <w:tcW w:w="4366" w:type="dxa"/>
          </w:tcPr>
          <w:p w:rsidR="003F3355" w:rsidRPr="00043723" w:rsidRDefault="00B47AE7" w:rsidP="003F3355">
            <w:pPr>
              <w:rPr>
                <w:rFonts w:ascii="Times New Roman" w:hAnsi="Times New Roman" w:cs="Times New Roman"/>
                <w:b/>
                <w:sz w:val="18"/>
                <w:szCs w:val="18"/>
                <w:lang w:val="kk-KZ"/>
              </w:rPr>
            </w:pPr>
            <w:r w:rsidRPr="00043723">
              <w:rPr>
                <w:rFonts w:ascii="Times New Roman" w:hAnsi="Times New Roman" w:cs="Times New Roman"/>
                <w:b/>
                <w:sz w:val="18"/>
                <w:szCs w:val="18"/>
                <w:lang w:val="kk-KZ"/>
              </w:rPr>
              <w:t>Жеткізу орны</w:t>
            </w:r>
          </w:p>
        </w:tc>
        <w:tc>
          <w:tcPr>
            <w:tcW w:w="5841" w:type="dxa"/>
          </w:tcPr>
          <w:p w:rsidR="003F3355" w:rsidRPr="00043723" w:rsidRDefault="00F816C2" w:rsidP="00B47AE7">
            <w:pPr>
              <w:rPr>
                <w:rFonts w:ascii="Times New Roman" w:hAnsi="Times New Roman" w:cs="Times New Roman"/>
                <w:sz w:val="18"/>
                <w:szCs w:val="18"/>
              </w:rPr>
            </w:pPr>
            <w:r w:rsidRPr="00043723">
              <w:rPr>
                <w:rFonts w:ascii="Times New Roman" w:hAnsi="Times New Roman" w:cs="Times New Roman"/>
                <w:sz w:val="18"/>
                <w:szCs w:val="18"/>
              </w:rPr>
              <w:t>Алматы</w:t>
            </w:r>
            <w:r w:rsidR="00B47AE7" w:rsidRPr="00043723">
              <w:rPr>
                <w:rFonts w:ascii="Times New Roman" w:hAnsi="Times New Roman" w:cs="Times New Roman"/>
                <w:sz w:val="18"/>
                <w:szCs w:val="18"/>
                <w:lang w:val="kk-KZ"/>
              </w:rPr>
              <w:t xml:space="preserve"> қаласы</w:t>
            </w:r>
            <w:r w:rsidR="00B47AE7" w:rsidRPr="00043723">
              <w:rPr>
                <w:rFonts w:ascii="Times New Roman" w:hAnsi="Times New Roman" w:cs="Times New Roman"/>
                <w:sz w:val="18"/>
                <w:szCs w:val="18"/>
              </w:rPr>
              <w:t xml:space="preserve">, </w:t>
            </w:r>
            <w:r w:rsidRPr="00043723">
              <w:rPr>
                <w:rFonts w:ascii="Times New Roman" w:hAnsi="Times New Roman" w:cs="Times New Roman"/>
                <w:sz w:val="18"/>
                <w:szCs w:val="18"/>
              </w:rPr>
              <w:t xml:space="preserve"> 2</w:t>
            </w:r>
            <w:r w:rsidR="00B47AE7" w:rsidRPr="00043723">
              <w:rPr>
                <w:rFonts w:ascii="Times New Roman" w:hAnsi="Times New Roman" w:cs="Times New Roman"/>
                <w:sz w:val="18"/>
                <w:szCs w:val="18"/>
                <w:lang w:val="kk-KZ"/>
              </w:rPr>
              <w:t xml:space="preserve"> ықшам ауданы</w:t>
            </w:r>
            <w:r w:rsidRPr="00043723">
              <w:rPr>
                <w:rFonts w:ascii="Times New Roman" w:hAnsi="Times New Roman" w:cs="Times New Roman"/>
                <w:sz w:val="18"/>
                <w:szCs w:val="18"/>
              </w:rPr>
              <w:t>,</w:t>
            </w:r>
            <w:r w:rsidR="00B47AE7" w:rsidRPr="00043723">
              <w:rPr>
                <w:rFonts w:ascii="Times New Roman" w:hAnsi="Times New Roman" w:cs="Times New Roman"/>
                <w:sz w:val="18"/>
                <w:szCs w:val="18"/>
                <w:lang w:val="kk-KZ"/>
              </w:rPr>
              <w:t xml:space="preserve"> </w:t>
            </w:r>
            <w:r w:rsidRPr="00043723">
              <w:rPr>
                <w:rFonts w:ascii="Times New Roman" w:hAnsi="Times New Roman" w:cs="Times New Roman"/>
                <w:sz w:val="18"/>
                <w:szCs w:val="18"/>
              </w:rPr>
              <w:t>54/1.</w:t>
            </w:r>
          </w:p>
        </w:tc>
      </w:tr>
      <w:tr w:rsidR="006E7ABC" w:rsidRPr="00FC677B" w:rsidTr="00FC677B">
        <w:trPr>
          <w:trHeight w:val="417"/>
        </w:trPr>
        <w:tc>
          <w:tcPr>
            <w:tcW w:w="4366" w:type="dxa"/>
          </w:tcPr>
          <w:p w:rsidR="006E7ABC" w:rsidRPr="00043723" w:rsidRDefault="00B47AE7" w:rsidP="00B20F89">
            <w:pPr>
              <w:rPr>
                <w:rFonts w:ascii="Times New Roman" w:hAnsi="Times New Roman" w:cs="Times New Roman"/>
                <w:b/>
                <w:sz w:val="18"/>
                <w:szCs w:val="18"/>
                <w:lang w:val="kk-KZ"/>
              </w:rPr>
            </w:pPr>
            <w:r w:rsidRPr="00043723">
              <w:rPr>
                <w:rFonts w:ascii="Times New Roman" w:hAnsi="Times New Roman" w:cs="Times New Roman"/>
                <w:b/>
                <w:sz w:val="18"/>
                <w:szCs w:val="18"/>
                <w:lang w:val="kk-KZ"/>
              </w:rPr>
              <w:t>Жеткізу уақыты</w:t>
            </w:r>
          </w:p>
        </w:tc>
        <w:tc>
          <w:tcPr>
            <w:tcW w:w="5841" w:type="dxa"/>
          </w:tcPr>
          <w:p w:rsidR="006E7ABC" w:rsidRPr="00043723" w:rsidRDefault="00B47AE7" w:rsidP="001A6DDE">
            <w:pPr>
              <w:rPr>
                <w:rFonts w:ascii="Times New Roman" w:hAnsi="Times New Roman" w:cs="Times New Roman"/>
                <w:sz w:val="18"/>
                <w:szCs w:val="18"/>
              </w:rPr>
            </w:pPr>
            <w:r w:rsidRPr="00043723">
              <w:rPr>
                <w:rFonts w:ascii="Times New Roman" w:hAnsi="Times New Roman" w:cs="Times New Roman"/>
                <w:sz w:val="18"/>
                <w:szCs w:val="18"/>
                <w:lang w:val="kk-KZ"/>
              </w:rPr>
              <w:t>Тапсырыс берушінің өтінімі бойынша</w:t>
            </w:r>
            <w:r w:rsidR="00667099" w:rsidRPr="00043723">
              <w:rPr>
                <w:rFonts w:ascii="Times New Roman" w:hAnsi="Times New Roman" w:cs="Times New Roman"/>
                <w:sz w:val="18"/>
                <w:szCs w:val="18"/>
              </w:rPr>
              <w:t xml:space="preserve"> </w:t>
            </w:r>
          </w:p>
        </w:tc>
      </w:tr>
      <w:tr w:rsidR="006E7ABC" w:rsidRPr="00DC0CD8" w:rsidTr="00FC677B">
        <w:tc>
          <w:tcPr>
            <w:tcW w:w="4366" w:type="dxa"/>
            <w:shd w:val="clear" w:color="auto" w:fill="auto"/>
          </w:tcPr>
          <w:p w:rsidR="006E7ABC" w:rsidRPr="00043723" w:rsidRDefault="00B47AE7" w:rsidP="00B20F89">
            <w:pPr>
              <w:rPr>
                <w:rFonts w:ascii="Times New Roman" w:hAnsi="Times New Roman" w:cs="Times New Roman"/>
                <w:b/>
                <w:sz w:val="18"/>
                <w:szCs w:val="18"/>
                <w:lang w:val="kk-KZ"/>
              </w:rPr>
            </w:pPr>
            <w:r w:rsidRPr="00043723">
              <w:rPr>
                <w:rFonts w:ascii="Times New Roman" w:hAnsi="Times New Roman" w:cs="Times New Roman"/>
                <w:b/>
                <w:sz w:val="18"/>
                <w:szCs w:val="18"/>
                <w:lang w:val="kk-KZ"/>
              </w:rPr>
              <w:t>Сатып алу сомасы</w:t>
            </w:r>
          </w:p>
        </w:tc>
        <w:tc>
          <w:tcPr>
            <w:tcW w:w="5841" w:type="dxa"/>
            <w:shd w:val="clear" w:color="auto" w:fill="auto"/>
          </w:tcPr>
          <w:p w:rsidR="006E7ABC" w:rsidRPr="00043723" w:rsidRDefault="001A28E5" w:rsidP="00773FD6">
            <w:pPr>
              <w:jc w:val="both"/>
              <w:rPr>
                <w:rFonts w:ascii="Times New Roman" w:hAnsi="Times New Roman" w:cs="Times New Roman"/>
                <w:color w:val="FF0000"/>
                <w:sz w:val="18"/>
                <w:szCs w:val="18"/>
                <w:lang w:val="kk-KZ"/>
              </w:rPr>
            </w:pPr>
            <w:r w:rsidRPr="00043723">
              <w:rPr>
                <w:rFonts w:ascii="Times New Roman" w:hAnsi="Times New Roman" w:cs="Times New Roman"/>
                <w:color w:val="FF0000"/>
                <w:sz w:val="18"/>
                <w:szCs w:val="18"/>
                <w:lang w:val="kk-KZ"/>
              </w:rPr>
              <w:t>442 924,32 (Төрт жүз қырық екі мың тоғыз жүз жиырма төрт теңге 32 тиын)</w:t>
            </w:r>
          </w:p>
        </w:tc>
      </w:tr>
      <w:tr w:rsidR="005E2E1C" w:rsidRPr="00FC677B" w:rsidTr="00FC677B">
        <w:tc>
          <w:tcPr>
            <w:tcW w:w="4366" w:type="dxa"/>
            <w:shd w:val="clear" w:color="auto" w:fill="auto"/>
            <w:vAlign w:val="center"/>
          </w:tcPr>
          <w:p w:rsidR="005E2E1C" w:rsidRPr="00043723" w:rsidRDefault="001A28E5" w:rsidP="00CD0F2A">
            <w:pPr>
              <w:rPr>
                <w:rFonts w:ascii="Times New Roman" w:hAnsi="Times New Roman" w:cs="Times New Roman"/>
                <w:b/>
                <w:sz w:val="18"/>
                <w:szCs w:val="18"/>
              </w:rPr>
            </w:pPr>
            <w:proofErr w:type="spellStart"/>
            <w:r w:rsidRPr="00043723">
              <w:rPr>
                <w:rFonts w:ascii="Times New Roman" w:hAnsi="Times New Roman" w:cs="Times New Roman"/>
                <w:b/>
                <w:sz w:val="18"/>
                <w:szCs w:val="18"/>
              </w:rPr>
              <w:t>Төлем</w:t>
            </w:r>
            <w:proofErr w:type="spellEnd"/>
            <w:r w:rsidRPr="00043723">
              <w:rPr>
                <w:rFonts w:ascii="Times New Roman" w:hAnsi="Times New Roman" w:cs="Times New Roman"/>
                <w:b/>
                <w:sz w:val="18"/>
                <w:szCs w:val="18"/>
              </w:rPr>
              <w:t xml:space="preserve"> </w:t>
            </w:r>
            <w:proofErr w:type="spellStart"/>
            <w:r w:rsidRPr="00043723">
              <w:rPr>
                <w:rFonts w:ascii="Times New Roman" w:hAnsi="Times New Roman" w:cs="Times New Roman"/>
                <w:b/>
                <w:sz w:val="18"/>
                <w:szCs w:val="18"/>
              </w:rPr>
              <w:t>шарттары</w:t>
            </w:r>
            <w:proofErr w:type="spellEnd"/>
          </w:p>
        </w:tc>
        <w:tc>
          <w:tcPr>
            <w:tcW w:w="5841" w:type="dxa"/>
            <w:shd w:val="clear" w:color="auto" w:fill="auto"/>
          </w:tcPr>
          <w:p w:rsidR="005E2E1C" w:rsidRPr="00043723" w:rsidRDefault="001A28E5" w:rsidP="002C58DF">
            <w:pPr>
              <w:rPr>
                <w:rFonts w:ascii="Times New Roman" w:hAnsi="Times New Roman" w:cs="Times New Roman"/>
                <w:color w:val="000000"/>
                <w:sz w:val="18"/>
                <w:szCs w:val="18"/>
              </w:rPr>
            </w:pPr>
            <w:proofErr w:type="spellStart"/>
            <w:r w:rsidRPr="00043723">
              <w:rPr>
                <w:rFonts w:ascii="Times New Roman" w:hAnsi="Times New Roman" w:cs="Times New Roman"/>
                <w:color w:val="000000"/>
                <w:sz w:val="18"/>
                <w:szCs w:val="18"/>
              </w:rPr>
              <w:t>тауарларды</w:t>
            </w:r>
            <w:proofErr w:type="spellEnd"/>
            <w:r w:rsidRPr="00043723">
              <w:rPr>
                <w:rFonts w:ascii="Times New Roman" w:hAnsi="Times New Roman" w:cs="Times New Roman"/>
                <w:color w:val="000000"/>
                <w:sz w:val="18"/>
                <w:szCs w:val="18"/>
              </w:rPr>
              <w:t xml:space="preserve"> </w:t>
            </w:r>
            <w:proofErr w:type="spellStart"/>
            <w:r w:rsidRPr="00043723">
              <w:rPr>
                <w:rFonts w:ascii="Times New Roman" w:hAnsi="Times New Roman" w:cs="Times New Roman"/>
                <w:color w:val="000000"/>
                <w:sz w:val="18"/>
                <w:szCs w:val="18"/>
              </w:rPr>
              <w:t>қабылдау</w:t>
            </w:r>
            <w:proofErr w:type="spellEnd"/>
            <w:r w:rsidRPr="00043723">
              <w:rPr>
                <w:rFonts w:ascii="Times New Roman" w:hAnsi="Times New Roman" w:cs="Times New Roman"/>
                <w:color w:val="000000"/>
                <w:sz w:val="18"/>
                <w:szCs w:val="18"/>
              </w:rPr>
              <w:t xml:space="preserve"> </w:t>
            </w:r>
            <w:proofErr w:type="spellStart"/>
            <w:r w:rsidRPr="00043723">
              <w:rPr>
                <w:rFonts w:ascii="Times New Roman" w:hAnsi="Times New Roman" w:cs="Times New Roman"/>
                <w:color w:val="000000"/>
                <w:sz w:val="18"/>
                <w:szCs w:val="18"/>
              </w:rPr>
              <w:t>туралы</w:t>
            </w:r>
            <w:proofErr w:type="spellEnd"/>
            <w:r w:rsidRPr="00043723">
              <w:rPr>
                <w:rFonts w:ascii="Times New Roman" w:hAnsi="Times New Roman" w:cs="Times New Roman"/>
                <w:color w:val="000000"/>
                <w:sz w:val="18"/>
                <w:szCs w:val="18"/>
              </w:rPr>
              <w:t xml:space="preserve"> </w:t>
            </w:r>
            <w:proofErr w:type="spellStart"/>
            <w:r w:rsidRPr="00043723">
              <w:rPr>
                <w:rFonts w:ascii="Times New Roman" w:hAnsi="Times New Roman" w:cs="Times New Roman"/>
                <w:color w:val="000000"/>
                <w:sz w:val="18"/>
                <w:szCs w:val="18"/>
              </w:rPr>
              <w:t>құжаттарға</w:t>
            </w:r>
            <w:proofErr w:type="spellEnd"/>
            <w:r w:rsidRPr="00043723">
              <w:rPr>
                <w:rFonts w:ascii="Times New Roman" w:hAnsi="Times New Roman" w:cs="Times New Roman"/>
                <w:color w:val="000000"/>
                <w:sz w:val="18"/>
                <w:szCs w:val="18"/>
              </w:rPr>
              <w:t xml:space="preserve"> </w:t>
            </w:r>
            <w:proofErr w:type="spellStart"/>
            <w:r w:rsidRPr="00043723">
              <w:rPr>
                <w:rFonts w:ascii="Times New Roman" w:hAnsi="Times New Roman" w:cs="Times New Roman"/>
                <w:color w:val="000000"/>
                <w:sz w:val="18"/>
                <w:szCs w:val="18"/>
              </w:rPr>
              <w:t>қол</w:t>
            </w:r>
            <w:proofErr w:type="spellEnd"/>
            <w:r w:rsidRPr="00043723">
              <w:rPr>
                <w:rFonts w:ascii="Times New Roman" w:hAnsi="Times New Roman" w:cs="Times New Roman"/>
                <w:color w:val="000000"/>
                <w:sz w:val="18"/>
                <w:szCs w:val="18"/>
              </w:rPr>
              <w:t xml:space="preserve"> </w:t>
            </w:r>
            <w:proofErr w:type="spellStart"/>
            <w:r w:rsidRPr="00043723">
              <w:rPr>
                <w:rFonts w:ascii="Times New Roman" w:hAnsi="Times New Roman" w:cs="Times New Roman"/>
                <w:color w:val="000000"/>
                <w:sz w:val="18"/>
                <w:szCs w:val="18"/>
              </w:rPr>
              <w:t>қойылған</w:t>
            </w:r>
            <w:proofErr w:type="spellEnd"/>
            <w:r w:rsidRPr="00043723">
              <w:rPr>
                <w:rFonts w:ascii="Times New Roman" w:hAnsi="Times New Roman" w:cs="Times New Roman"/>
                <w:color w:val="000000"/>
                <w:sz w:val="18"/>
                <w:szCs w:val="18"/>
              </w:rPr>
              <w:t xml:space="preserve"> </w:t>
            </w:r>
            <w:proofErr w:type="spellStart"/>
            <w:r w:rsidRPr="00043723">
              <w:rPr>
                <w:rFonts w:ascii="Times New Roman" w:hAnsi="Times New Roman" w:cs="Times New Roman"/>
                <w:color w:val="000000"/>
                <w:sz w:val="18"/>
                <w:szCs w:val="18"/>
              </w:rPr>
              <w:t>күннен</w:t>
            </w:r>
            <w:proofErr w:type="spellEnd"/>
            <w:r w:rsidRPr="00043723">
              <w:rPr>
                <w:rFonts w:ascii="Times New Roman" w:hAnsi="Times New Roman" w:cs="Times New Roman"/>
                <w:color w:val="000000"/>
                <w:sz w:val="18"/>
                <w:szCs w:val="18"/>
              </w:rPr>
              <w:t xml:space="preserve"> </w:t>
            </w:r>
            <w:proofErr w:type="spellStart"/>
            <w:r w:rsidRPr="00043723">
              <w:rPr>
                <w:rFonts w:ascii="Times New Roman" w:hAnsi="Times New Roman" w:cs="Times New Roman"/>
                <w:color w:val="000000"/>
                <w:sz w:val="18"/>
                <w:szCs w:val="18"/>
              </w:rPr>
              <w:t>бастап</w:t>
            </w:r>
            <w:proofErr w:type="spellEnd"/>
            <w:r w:rsidRPr="00043723">
              <w:rPr>
                <w:rFonts w:ascii="Times New Roman" w:hAnsi="Times New Roman" w:cs="Times New Roman"/>
                <w:color w:val="000000"/>
                <w:sz w:val="18"/>
                <w:szCs w:val="18"/>
              </w:rPr>
              <w:t xml:space="preserve"> 30 </w:t>
            </w:r>
            <w:proofErr w:type="spellStart"/>
            <w:r w:rsidRPr="00043723">
              <w:rPr>
                <w:rFonts w:ascii="Times New Roman" w:hAnsi="Times New Roman" w:cs="Times New Roman"/>
                <w:color w:val="000000"/>
                <w:sz w:val="18"/>
                <w:szCs w:val="18"/>
              </w:rPr>
              <w:t>банктік</w:t>
            </w:r>
            <w:proofErr w:type="spellEnd"/>
            <w:r w:rsidRPr="00043723">
              <w:rPr>
                <w:rFonts w:ascii="Times New Roman" w:hAnsi="Times New Roman" w:cs="Times New Roman"/>
                <w:color w:val="000000"/>
                <w:sz w:val="18"/>
                <w:szCs w:val="18"/>
              </w:rPr>
              <w:t xml:space="preserve"> </w:t>
            </w:r>
            <w:proofErr w:type="spellStart"/>
            <w:proofErr w:type="gramStart"/>
            <w:r w:rsidRPr="00043723">
              <w:rPr>
                <w:rFonts w:ascii="Times New Roman" w:hAnsi="Times New Roman" w:cs="Times New Roman"/>
                <w:color w:val="000000"/>
                <w:sz w:val="18"/>
                <w:szCs w:val="18"/>
              </w:rPr>
              <w:t>к</w:t>
            </w:r>
            <w:proofErr w:type="gramEnd"/>
            <w:r w:rsidRPr="00043723">
              <w:rPr>
                <w:rFonts w:ascii="Times New Roman" w:hAnsi="Times New Roman" w:cs="Times New Roman"/>
                <w:color w:val="000000"/>
                <w:sz w:val="18"/>
                <w:szCs w:val="18"/>
              </w:rPr>
              <w:t>үн</w:t>
            </w:r>
            <w:proofErr w:type="spellEnd"/>
            <w:r w:rsidRPr="00043723">
              <w:rPr>
                <w:rFonts w:ascii="Times New Roman" w:hAnsi="Times New Roman" w:cs="Times New Roman"/>
                <w:color w:val="000000"/>
                <w:sz w:val="18"/>
                <w:szCs w:val="18"/>
              </w:rPr>
              <w:t xml:space="preserve"> </w:t>
            </w:r>
            <w:proofErr w:type="spellStart"/>
            <w:r w:rsidRPr="00043723">
              <w:rPr>
                <w:rFonts w:ascii="Times New Roman" w:hAnsi="Times New Roman" w:cs="Times New Roman"/>
                <w:color w:val="000000"/>
                <w:sz w:val="18"/>
                <w:szCs w:val="18"/>
              </w:rPr>
              <w:t>ішінде</w:t>
            </w:r>
            <w:proofErr w:type="spellEnd"/>
            <w:r w:rsidRPr="00043723">
              <w:rPr>
                <w:rFonts w:ascii="Times New Roman" w:hAnsi="Times New Roman" w:cs="Times New Roman"/>
                <w:color w:val="000000"/>
                <w:sz w:val="18"/>
                <w:szCs w:val="18"/>
              </w:rPr>
              <w:t>.</w:t>
            </w:r>
          </w:p>
        </w:tc>
      </w:tr>
      <w:tr w:rsidR="006E7ABC" w:rsidRPr="00FC677B" w:rsidTr="00FC677B">
        <w:tc>
          <w:tcPr>
            <w:tcW w:w="10207" w:type="dxa"/>
            <w:gridSpan w:val="2"/>
          </w:tcPr>
          <w:p w:rsidR="006E7ABC" w:rsidRPr="00043723" w:rsidRDefault="001A28E5" w:rsidP="00B20F89">
            <w:pPr>
              <w:rPr>
                <w:rFonts w:ascii="Times New Roman" w:hAnsi="Times New Roman" w:cs="Times New Roman"/>
                <w:b/>
                <w:sz w:val="18"/>
                <w:szCs w:val="18"/>
              </w:rPr>
            </w:pPr>
            <w:proofErr w:type="spellStart"/>
            <w:r w:rsidRPr="00043723">
              <w:rPr>
                <w:rFonts w:ascii="Times New Roman" w:hAnsi="Times New Roman" w:cs="Times New Roman"/>
                <w:b/>
                <w:sz w:val="18"/>
                <w:szCs w:val="18"/>
              </w:rPr>
              <w:t>Сатып</w:t>
            </w:r>
            <w:proofErr w:type="spellEnd"/>
            <w:r w:rsidRPr="00043723">
              <w:rPr>
                <w:rFonts w:ascii="Times New Roman" w:hAnsi="Times New Roman" w:cs="Times New Roman"/>
                <w:b/>
                <w:sz w:val="18"/>
                <w:szCs w:val="18"/>
              </w:rPr>
              <w:t xml:space="preserve"> </w:t>
            </w:r>
            <w:proofErr w:type="spellStart"/>
            <w:r w:rsidRPr="00043723">
              <w:rPr>
                <w:rFonts w:ascii="Times New Roman" w:hAnsi="Times New Roman" w:cs="Times New Roman"/>
                <w:b/>
                <w:sz w:val="18"/>
                <w:szCs w:val="18"/>
              </w:rPr>
              <w:t>алу</w:t>
            </w:r>
            <w:proofErr w:type="spellEnd"/>
            <w:r w:rsidRPr="00043723">
              <w:rPr>
                <w:rFonts w:ascii="Times New Roman" w:hAnsi="Times New Roman" w:cs="Times New Roman"/>
                <w:b/>
                <w:sz w:val="18"/>
                <w:szCs w:val="18"/>
              </w:rPr>
              <w:t xml:space="preserve"> </w:t>
            </w:r>
            <w:proofErr w:type="spellStart"/>
            <w:r w:rsidRPr="00043723">
              <w:rPr>
                <w:rFonts w:ascii="Times New Roman" w:hAnsi="Times New Roman" w:cs="Times New Roman"/>
                <w:b/>
                <w:sz w:val="18"/>
                <w:szCs w:val="18"/>
              </w:rPr>
              <w:t>әдісі</w:t>
            </w:r>
            <w:proofErr w:type="spellEnd"/>
          </w:p>
        </w:tc>
      </w:tr>
      <w:tr w:rsidR="006E7ABC" w:rsidRPr="00FC677B" w:rsidTr="00FC677B">
        <w:tc>
          <w:tcPr>
            <w:tcW w:w="10207" w:type="dxa"/>
            <w:gridSpan w:val="2"/>
          </w:tcPr>
          <w:p w:rsidR="006E7ABC" w:rsidRPr="00043723" w:rsidRDefault="001A28E5" w:rsidP="00B20F89">
            <w:pPr>
              <w:rPr>
                <w:rFonts w:ascii="Times New Roman" w:hAnsi="Times New Roman" w:cs="Times New Roman"/>
                <w:sz w:val="18"/>
                <w:szCs w:val="18"/>
              </w:rPr>
            </w:pPr>
            <w:proofErr w:type="spellStart"/>
            <w:proofErr w:type="gramStart"/>
            <w:r w:rsidRPr="00043723">
              <w:rPr>
                <w:rFonts w:ascii="Times New Roman" w:hAnsi="Times New Roman" w:cs="Times New Roman"/>
                <w:sz w:val="18"/>
                <w:szCs w:val="18"/>
              </w:rPr>
              <w:t>Ба</w:t>
            </w:r>
            <w:proofErr w:type="gramEnd"/>
            <w:r w:rsidRPr="00043723">
              <w:rPr>
                <w:rFonts w:ascii="Times New Roman" w:hAnsi="Times New Roman" w:cs="Times New Roman"/>
                <w:sz w:val="18"/>
                <w:szCs w:val="18"/>
              </w:rPr>
              <w:t>ға</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ұсыныстарын</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сұрау</w:t>
            </w:r>
            <w:proofErr w:type="spellEnd"/>
          </w:p>
        </w:tc>
      </w:tr>
      <w:tr w:rsidR="006E7ABC" w:rsidRPr="00FC677B" w:rsidTr="00FC677B">
        <w:tc>
          <w:tcPr>
            <w:tcW w:w="10207" w:type="dxa"/>
            <w:gridSpan w:val="2"/>
          </w:tcPr>
          <w:p w:rsidR="006E7ABC" w:rsidRPr="00043723" w:rsidRDefault="001A28E5" w:rsidP="00B20F89">
            <w:pPr>
              <w:rPr>
                <w:rFonts w:ascii="Times New Roman" w:hAnsi="Times New Roman" w:cs="Times New Roman"/>
                <w:b/>
                <w:sz w:val="18"/>
                <w:szCs w:val="18"/>
                <w:lang w:val="kk-KZ"/>
              </w:rPr>
            </w:pPr>
            <w:r w:rsidRPr="00043723">
              <w:rPr>
                <w:rFonts w:ascii="Times New Roman" w:hAnsi="Times New Roman" w:cs="Times New Roman"/>
                <w:b/>
                <w:sz w:val="18"/>
                <w:szCs w:val="18"/>
                <w:lang w:val="kk-KZ"/>
              </w:rPr>
              <w:t>Хабарландыру атауы</w:t>
            </w:r>
          </w:p>
        </w:tc>
      </w:tr>
      <w:tr w:rsidR="006E7ABC" w:rsidRPr="00FC677B" w:rsidTr="00FC677B">
        <w:tc>
          <w:tcPr>
            <w:tcW w:w="10207" w:type="dxa"/>
            <w:gridSpan w:val="2"/>
          </w:tcPr>
          <w:p w:rsidR="006E7ABC" w:rsidRPr="00043723" w:rsidRDefault="001A28E5" w:rsidP="002F7402">
            <w:pPr>
              <w:jc w:val="both"/>
              <w:rPr>
                <w:rFonts w:ascii="Times New Roman" w:eastAsia="Times New Roman" w:hAnsi="Times New Roman" w:cs="Times New Roman"/>
                <w:sz w:val="18"/>
                <w:szCs w:val="18"/>
                <w:lang w:val="kk-KZ"/>
              </w:rPr>
            </w:pPr>
            <w:r w:rsidRPr="00043723">
              <w:rPr>
                <w:rFonts w:ascii="Times New Roman" w:hAnsi="Times New Roman" w:cs="Times New Roman"/>
                <w:sz w:val="18"/>
                <w:szCs w:val="18"/>
                <w:shd w:val="clear" w:color="auto" w:fill="FFFFFF"/>
              </w:rPr>
              <w:t xml:space="preserve">2023 </w:t>
            </w:r>
            <w:proofErr w:type="spellStart"/>
            <w:r w:rsidRPr="00043723">
              <w:rPr>
                <w:rFonts w:ascii="Times New Roman" w:hAnsi="Times New Roman" w:cs="Times New Roman"/>
                <w:sz w:val="18"/>
                <w:szCs w:val="18"/>
                <w:shd w:val="clear" w:color="auto" w:fill="FFFFFF"/>
              </w:rPr>
              <w:t>жылға</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арналған</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дә</w:t>
            </w:r>
            <w:proofErr w:type="gramStart"/>
            <w:r w:rsidRPr="00043723">
              <w:rPr>
                <w:rFonts w:ascii="Times New Roman" w:hAnsi="Times New Roman" w:cs="Times New Roman"/>
                <w:sz w:val="18"/>
                <w:szCs w:val="18"/>
                <w:shd w:val="clear" w:color="auto" w:fill="FFFFFF"/>
              </w:rPr>
              <w:t>р</w:t>
            </w:r>
            <w:proofErr w:type="gramEnd"/>
            <w:r w:rsidRPr="00043723">
              <w:rPr>
                <w:rFonts w:ascii="Times New Roman" w:hAnsi="Times New Roman" w:cs="Times New Roman"/>
                <w:sz w:val="18"/>
                <w:szCs w:val="18"/>
                <w:shd w:val="clear" w:color="auto" w:fill="FFFFFF"/>
              </w:rPr>
              <w:t>ілік</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заттарды</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және</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медициналық</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мақсаттағы</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бұйымдарды</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сатып</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алу</w:t>
            </w:r>
            <w:proofErr w:type="spellEnd"/>
            <w:r w:rsidRPr="00043723">
              <w:rPr>
                <w:rFonts w:ascii="Times New Roman" w:hAnsi="Times New Roman" w:cs="Times New Roman"/>
                <w:sz w:val="18"/>
                <w:szCs w:val="18"/>
                <w:shd w:val="clear" w:color="auto" w:fill="FFFFFF"/>
              </w:rPr>
              <w:t xml:space="preserve"> – </w:t>
            </w:r>
            <w:proofErr w:type="spellStart"/>
            <w:r w:rsidRPr="00043723">
              <w:rPr>
                <w:rFonts w:ascii="Times New Roman" w:hAnsi="Times New Roman" w:cs="Times New Roman"/>
                <w:sz w:val="18"/>
                <w:szCs w:val="18"/>
                <w:shd w:val="clear" w:color="auto" w:fill="FFFFFF"/>
              </w:rPr>
              <w:t>сатып</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алынатын</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дәрілік</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заттардың</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халықаралық</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генерикалық</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атаулары</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саудалық</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атауы</w:t>
            </w:r>
            <w:proofErr w:type="spellEnd"/>
            <w:r w:rsidRPr="00043723">
              <w:rPr>
                <w:rFonts w:ascii="Times New Roman" w:hAnsi="Times New Roman" w:cs="Times New Roman"/>
                <w:sz w:val="18"/>
                <w:szCs w:val="18"/>
                <w:shd w:val="clear" w:color="auto" w:fill="FFFFFF"/>
              </w:rPr>
              <w:t xml:space="preserve"> – </w:t>
            </w:r>
            <w:proofErr w:type="spellStart"/>
            <w:r w:rsidRPr="00043723">
              <w:rPr>
                <w:rFonts w:ascii="Times New Roman" w:hAnsi="Times New Roman" w:cs="Times New Roman"/>
                <w:sz w:val="18"/>
                <w:szCs w:val="18"/>
                <w:shd w:val="clear" w:color="auto" w:fill="FFFFFF"/>
              </w:rPr>
              <w:t>жеке</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төзімсіздік</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жағдайында</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медициналық</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мақсаттағы</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бұйымдардың</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бренді</w:t>
            </w:r>
            <w:proofErr w:type="spellEnd"/>
            <w:r w:rsidRPr="00043723">
              <w:rPr>
                <w:rFonts w:ascii="Times New Roman" w:hAnsi="Times New Roman" w:cs="Times New Roman"/>
                <w:sz w:val="18"/>
                <w:szCs w:val="18"/>
                <w:shd w:val="clear" w:color="auto" w:fill="FFFFFF"/>
              </w:rPr>
              <w:t xml:space="preserve"> мен </w:t>
            </w:r>
            <w:proofErr w:type="spellStart"/>
            <w:r w:rsidRPr="00043723">
              <w:rPr>
                <w:rFonts w:ascii="Times New Roman" w:hAnsi="Times New Roman" w:cs="Times New Roman"/>
                <w:sz w:val="18"/>
                <w:szCs w:val="18"/>
                <w:shd w:val="clear" w:color="auto" w:fill="FFFFFF"/>
              </w:rPr>
              <w:t>өндірушісін</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көрсетпей</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атаулары</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және</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олардың</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қысқаша</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сипаттамасы</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фармацевтикалық</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қызметтердің</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сипаттамасы</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сатып</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алу</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көлемі</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орны</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әрбі</w:t>
            </w:r>
            <w:proofErr w:type="gramStart"/>
            <w:r w:rsidRPr="00043723">
              <w:rPr>
                <w:rFonts w:ascii="Times New Roman" w:hAnsi="Times New Roman" w:cs="Times New Roman"/>
                <w:sz w:val="18"/>
                <w:szCs w:val="18"/>
                <w:shd w:val="clear" w:color="auto" w:fill="FFFFFF"/>
              </w:rPr>
              <w:t>р</w:t>
            </w:r>
            <w:proofErr w:type="spellEnd"/>
            <w:proofErr w:type="gram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дәрілік</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зат</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және</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немесе</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медициналық</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мақсаттағы</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бұйым</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үшін</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жеткізілім</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сатып</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алуға</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бөлінген</w:t>
            </w:r>
            <w:proofErr w:type="spellEnd"/>
            <w:r w:rsidRPr="00043723">
              <w:rPr>
                <w:rFonts w:ascii="Times New Roman" w:hAnsi="Times New Roman" w:cs="Times New Roman"/>
                <w:sz w:val="18"/>
                <w:szCs w:val="18"/>
                <w:shd w:val="clear" w:color="auto" w:fill="FFFFFF"/>
              </w:rPr>
              <w:t xml:space="preserve"> сома</w:t>
            </w:r>
          </w:p>
        </w:tc>
      </w:tr>
      <w:tr w:rsidR="006E7ABC" w:rsidRPr="00FC677B" w:rsidTr="00FC677B">
        <w:tc>
          <w:tcPr>
            <w:tcW w:w="10207" w:type="dxa"/>
            <w:gridSpan w:val="2"/>
          </w:tcPr>
          <w:p w:rsidR="006E7ABC" w:rsidRPr="00FC677B" w:rsidRDefault="001A28E5" w:rsidP="00B20F89">
            <w:pPr>
              <w:rPr>
                <w:rFonts w:ascii="Times New Roman" w:hAnsi="Times New Roman" w:cs="Times New Roman"/>
                <w:b/>
                <w:sz w:val="18"/>
                <w:szCs w:val="18"/>
              </w:rPr>
            </w:pPr>
            <w:proofErr w:type="spellStart"/>
            <w:r w:rsidRPr="001A28E5">
              <w:rPr>
                <w:rFonts w:ascii="Times New Roman" w:hAnsi="Times New Roman" w:cs="Times New Roman"/>
                <w:b/>
                <w:sz w:val="18"/>
                <w:szCs w:val="18"/>
              </w:rPr>
              <w:t>Өтінімнің</w:t>
            </w:r>
            <w:proofErr w:type="spellEnd"/>
            <w:r w:rsidRPr="001A28E5">
              <w:rPr>
                <w:rFonts w:ascii="Times New Roman" w:hAnsi="Times New Roman" w:cs="Times New Roman"/>
                <w:b/>
                <w:sz w:val="18"/>
                <w:szCs w:val="18"/>
              </w:rPr>
              <w:t xml:space="preserve"> </w:t>
            </w:r>
            <w:proofErr w:type="spellStart"/>
            <w:r w:rsidRPr="001A28E5">
              <w:rPr>
                <w:rFonts w:ascii="Times New Roman" w:hAnsi="Times New Roman" w:cs="Times New Roman"/>
                <w:b/>
                <w:sz w:val="18"/>
                <w:szCs w:val="18"/>
              </w:rPr>
              <w:t>басталу</w:t>
            </w:r>
            <w:proofErr w:type="spellEnd"/>
            <w:r w:rsidRPr="001A28E5">
              <w:rPr>
                <w:rFonts w:ascii="Times New Roman" w:hAnsi="Times New Roman" w:cs="Times New Roman"/>
                <w:b/>
                <w:sz w:val="18"/>
                <w:szCs w:val="18"/>
              </w:rPr>
              <w:t xml:space="preserve"> </w:t>
            </w:r>
            <w:proofErr w:type="spellStart"/>
            <w:r w:rsidRPr="001A28E5">
              <w:rPr>
                <w:rFonts w:ascii="Times New Roman" w:hAnsi="Times New Roman" w:cs="Times New Roman"/>
                <w:b/>
                <w:sz w:val="18"/>
                <w:szCs w:val="18"/>
              </w:rPr>
              <w:t>кү</w:t>
            </w:r>
            <w:proofErr w:type="gramStart"/>
            <w:r w:rsidRPr="001A28E5">
              <w:rPr>
                <w:rFonts w:ascii="Times New Roman" w:hAnsi="Times New Roman" w:cs="Times New Roman"/>
                <w:b/>
                <w:sz w:val="18"/>
                <w:szCs w:val="18"/>
              </w:rPr>
              <w:t>н</w:t>
            </w:r>
            <w:proofErr w:type="gramEnd"/>
            <w:r w:rsidRPr="001A28E5">
              <w:rPr>
                <w:rFonts w:ascii="Times New Roman" w:hAnsi="Times New Roman" w:cs="Times New Roman"/>
                <w:b/>
                <w:sz w:val="18"/>
                <w:szCs w:val="18"/>
              </w:rPr>
              <w:t>і</w:t>
            </w:r>
            <w:proofErr w:type="spellEnd"/>
          </w:p>
        </w:tc>
      </w:tr>
      <w:tr w:rsidR="00AD5CFB" w:rsidRPr="00FC677B" w:rsidTr="00FC677B">
        <w:tc>
          <w:tcPr>
            <w:tcW w:w="10207" w:type="dxa"/>
            <w:gridSpan w:val="2"/>
          </w:tcPr>
          <w:p w:rsidR="006E7ABC" w:rsidRPr="001A28E5" w:rsidRDefault="00DF7B24" w:rsidP="001A28E5">
            <w:pPr>
              <w:rPr>
                <w:rFonts w:ascii="Times New Roman" w:hAnsi="Times New Roman" w:cs="Times New Roman"/>
                <w:sz w:val="18"/>
                <w:szCs w:val="18"/>
                <w:lang w:val="kk-KZ"/>
              </w:rPr>
            </w:pPr>
            <w:r>
              <w:rPr>
                <w:rFonts w:ascii="Times New Roman" w:hAnsi="Times New Roman" w:cs="Times New Roman"/>
                <w:sz w:val="18"/>
                <w:szCs w:val="18"/>
              </w:rPr>
              <w:t xml:space="preserve">04 </w:t>
            </w:r>
            <w:r w:rsidR="001A28E5">
              <w:rPr>
                <w:rFonts w:ascii="Times New Roman" w:hAnsi="Times New Roman" w:cs="Times New Roman"/>
                <w:sz w:val="18"/>
                <w:szCs w:val="18"/>
                <w:lang w:val="kk-KZ"/>
              </w:rPr>
              <w:t xml:space="preserve">тамыз </w:t>
            </w:r>
            <w:r w:rsidR="001A28E5">
              <w:rPr>
                <w:rFonts w:ascii="Times New Roman" w:hAnsi="Times New Roman" w:cs="Times New Roman"/>
                <w:sz w:val="18"/>
                <w:szCs w:val="18"/>
              </w:rPr>
              <w:t xml:space="preserve">2023 </w:t>
            </w:r>
            <w:r w:rsidR="001A28E5">
              <w:rPr>
                <w:rFonts w:ascii="Times New Roman" w:hAnsi="Times New Roman" w:cs="Times New Roman"/>
                <w:sz w:val="18"/>
                <w:szCs w:val="18"/>
                <w:lang w:val="kk-KZ"/>
              </w:rPr>
              <w:t>жыл</w:t>
            </w:r>
          </w:p>
        </w:tc>
      </w:tr>
      <w:tr w:rsidR="00AD5CFB" w:rsidRPr="00FC677B" w:rsidTr="00FC677B">
        <w:trPr>
          <w:trHeight w:val="209"/>
        </w:trPr>
        <w:tc>
          <w:tcPr>
            <w:tcW w:w="10207" w:type="dxa"/>
            <w:gridSpan w:val="2"/>
          </w:tcPr>
          <w:p w:rsidR="006E7ABC" w:rsidRPr="00FC677B" w:rsidRDefault="001A28E5" w:rsidP="00B20F89">
            <w:pPr>
              <w:rPr>
                <w:rFonts w:ascii="Times New Roman" w:hAnsi="Times New Roman" w:cs="Times New Roman"/>
                <w:b/>
                <w:sz w:val="18"/>
                <w:szCs w:val="18"/>
              </w:rPr>
            </w:pPr>
            <w:proofErr w:type="spellStart"/>
            <w:r w:rsidRPr="001A28E5">
              <w:rPr>
                <w:rFonts w:ascii="Times New Roman" w:hAnsi="Times New Roman" w:cs="Times New Roman"/>
                <w:b/>
                <w:sz w:val="18"/>
                <w:szCs w:val="18"/>
              </w:rPr>
              <w:t>Өтінімнің</w:t>
            </w:r>
            <w:proofErr w:type="spellEnd"/>
            <w:r>
              <w:rPr>
                <w:rFonts w:ascii="Times New Roman" w:hAnsi="Times New Roman" w:cs="Times New Roman"/>
                <w:b/>
                <w:sz w:val="18"/>
                <w:szCs w:val="18"/>
              </w:rPr>
              <w:t xml:space="preserve"> </w:t>
            </w:r>
            <w:r>
              <w:rPr>
                <w:rFonts w:ascii="Times New Roman" w:hAnsi="Times New Roman" w:cs="Times New Roman"/>
                <w:b/>
                <w:sz w:val="18"/>
                <w:szCs w:val="18"/>
                <w:lang w:val="kk-KZ"/>
              </w:rPr>
              <w:t>аяқталу</w:t>
            </w:r>
            <w:r w:rsidRPr="001A28E5">
              <w:rPr>
                <w:rFonts w:ascii="Times New Roman" w:hAnsi="Times New Roman" w:cs="Times New Roman"/>
                <w:b/>
                <w:sz w:val="18"/>
                <w:szCs w:val="18"/>
              </w:rPr>
              <w:t xml:space="preserve"> </w:t>
            </w:r>
            <w:proofErr w:type="spellStart"/>
            <w:r w:rsidRPr="001A28E5">
              <w:rPr>
                <w:rFonts w:ascii="Times New Roman" w:hAnsi="Times New Roman" w:cs="Times New Roman"/>
                <w:b/>
                <w:sz w:val="18"/>
                <w:szCs w:val="18"/>
              </w:rPr>
              <w:t>кү</w:t>
            </w:r>
            <w:proofErr w:type="gramStart"/>
            <w:r w:rsidRPr="001A28E5">
              <w:rPr>
                <w:rFonts w:ascii="Times New Roman" w:hAnsi="Times New Roman" w:cs="Times New Roman"/>
                <w:b/>
                <w:sz w:val="18"/>
                <w:szCs w:val="18"/>
              </w:rPr>
              <w:t>н</w:t>
            </w:r>
            <w:proofErr w:type="gramEnd"/>
            <w:r w:rsidRPr="001A28E5">
              <w:rPr>
                <w:rFonts w:ascii="Times New Roman" w:hAnsi="Times New Roman" w:cs="Times New Roman"/>
                <w:b/>
                <w:sz w:val="18"/>
                <w:szCs w:val="18"/>
              </w:rPr>
              <w:t>і</w:t>
            </w:r>
            <w:proofErr w:type="spellEnd"/>
          </w:p>
        </w:tc>
      </w:tr>
      <w:tr w:rsidR="00AD5CFB" w:rsidRPr="00FC677B" w:rsidTr="00FC677B">
        <w:tc>
          <w:tcPr>
            <w:tcW w:w="10207" w:type="dxa"/>
            <w:gridSpan w:val="2"/>
          </w:tcPr>
          <w:p w:rsidR="006E7ABC" w:rsidRPr="00FC677B" w:rsidRDefault="001A28E5" w:rsidP="00974BCF">
            <w:pPr>
              <w:jc w:val="both"/>
              <w:rPr>
                <w:rFonts w:ascii="Times New Roman" w:hAnsi="Times New Roman" w:cs="Times New Roman"/>
                <w:sz w:val="18"/>
                <w:szCs w:val="18"/>
              </w:rPr>
            </w:pPr>
            <w:proofErr w:type="spellStart"/>
            <w:r w:rsidRPr="001A28E5">
              <w:rPr>
                <w:rFonts w:ascii="Times New Roman" w:eastAsia="Times New Roman" w:hAnsi="Times New Roman" w:cs="Times New Roman"/>
                <w:sz w:val="18"/>
                <w:szCs w:val="18"/>
                <w:lang w:eastAsia="ru-RU"/>
              </w:rPr>
              <w:t>Конвертке</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салынған</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әлеуетті</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өнім</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берушілердің</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баға</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ұсыныстары</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мына</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мекенжай</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бойынша</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ұсынылуы</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тиіс</w:t>
            </w:r>
            <w:proofErr w:type="spellEnd"/>
            <w:r w:rsidRPr="001A28E5">
              <w:rPr>
                <w:rFonts w:ascii="Times New Roman" w:eastAsia="Times New Roman" w:hAnsi="Times New Roman" w:cs="Times New Roman"/>
                <w:sz w:val="18"/>
                <w:szCs w:val="18"/>
                <w:lang w:eastAsia="ru-RU"/>
              </w:rPr>
              <w:t>: Қ</w:t>
            </w:r>
            <w:proofErr w:type="gramStart"/>
            <w:r w:rsidRPr="001A28E5">
              <w:rPr>
                <w:rFonts w:ascii="Times New Roman" w:eastAsia="Times New Roman" w:hAnsi="Times New Roman" w:cs="Times New Roman"/>
                <w:sz w:val="18"/>
                <w:szCs w:val="18"/>
                <w:lang w:eastAsia="ru-RU"/>
              </w:rPr>
              <w:t>Р</w:t>
            </w:r>
            <w:proofErr w:type="gramEnd"/>
            <w:r w:rsidRPr="001A28E5">
              <w:rPr>
                <w:rFonts w:ascii="Times New Roman" w:eastAsia="Times New Roman" w:hAnsi="Times New Roman" w:cs="Times New Roman"/>
                <w:sz w:val="18"/>
                <w:szCs w:val="18"/>
                <w:lang w:eastAsia="ru-RU"/>
              </w:rPr>
              <w:t xml:space="preserve">, Алматы қ., </w:t>
            </w:r>
            <w:proofErr w:type="spellStart"/>
            <w:r w:rsidRPr="001A28E5">
              <w:rPr>
                <w:rFonts w:ascii="Times New Roman" w:eastAsia="Times New Roman" w:hAnsi="Times New Roman" w:cs="Times New Roman"/>
                <w:sz w:val="18"/>
                <w:szCs w:val="18"/>
                <w:lang w:eastAsia="ru-RU"/>
              </w:rPr>
              <w:t>шағын</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ауд</w:t>
            </w:r>
            <w:r>
              <w:rPr>
                <w:rFonts w:ascii="Times New Roman" w:eastAsia="Times New Roman" w:hAnsi="Times New Roman" w:cs="Times New Roman"/>
                <w:sz w:val="18"/>
                <w:szCs w:val="18"/>
                <w:lang w:eastAsia="ru-RU"/>
              </w:rPr>
              <w:t>ан</w:t>
            </w:r>
            <w:proofErr w:type="spellEnd"/>
            <w:r>
              <w:rPr>
                <w:rFonts w:ascii="Times New Roman" w:eastAsia="Times New Roman" w:hAnsi="Times New Roman" w:cs="Times New Roman"/>
                <w:sz w:val="18"/>
                <w:szCs w:val="18"/>
                <w:lang w:eastAsia="ru-RU"/>
              </w:rPr>
              <w:t xml:space="preserve">. 2, д.54/1. </w:t>
            </w:r>
            <w:r>
              <w:rPr>
                <w:rFonts w:ascii="Times New Roman" w:eastAsia="Times New Roman" w:hAnsi="Times New Roman" w:cs="Times New Roman"/>
                <w:sz w:val="18"/>
                <w:szCs w:val="18"/>
                <w:lang w:val="kk-KZ" w:eastAsia="ru-RU"/>
              </w:rPr>
              <w:t>Экономикалық ж</w:t>
            </w:r>
            <w:r w:rsidR="00974BCF">
              <w:rPr>
                <w:rFonts w:ascii="Times New Roman" w:eastAsia="Times New Roman" w:hAnsi="Times New Roman" w:cs="Times New Roman"/>
                <w:sz w:val="18"/>
                <w:szCs w:val="18"/>
                <w:lang w:val="kk-KZ" w:eastAsia="ru-RU"/>
              </w:rPr>
              <w:t>о</w:t>
            </w:r>
            <w:bookmarkStart w:id="0" w:name="_GoBack"/>
            <w:bookmarkEnd w:id="0"/>
            <w:r>
              <w:rPr>
                <w:rFonts w:ascii="Times New Roman" w:eastAsia="Times New Roman" w:hAnsi="Times New Roman" w:cs="Times New Roman"/>
                <w:sz w:val="18"/>
                <w:szCs w:val="18"/>
                <w:lang w:val="kk-KZ" w:eastAsia="ru-RU"/>
              </w:rPr>
              <w:t>спарлау және есеп бөлімі</w:t>
            </w:r>
            <w:r w:rsidRPr="001A28E5">
              <w:rPr>
                <w:rFonts w:ascii="Times New Roman" w:eastAsia="Times New Roman" w:hAnsi="Times New Roman" w:cs="Times New Roman"/>
                <w:sz w:val="18"/>
                <w:szCs w:val="18"/>
                <w:lang w:eastAsia="ru-RU"/>
              </w:rPr>
              <w:t xml:space="preserve">. </w:t>
            </w:r>
            <w:proofErr w:type="spellStart"/>
            <w:proofErr w:type="gramStart"/>
            <w:r w:rsidRPr="001A28E5">
              <w:rPr>
                <w:rFonts w:ascii="Times New Roman" w:eastAsia="Times New Roman" w:hAnsi="Times New Roman" w:cs="Times New Roman"/>
                <w:sz w:val="18"/>
                <w:szCs w:val="18"/>
                <w:lang w:eastAsia="ru-RU"/>
              </w:rPr>
              <w:t>Ба</w:t>
            </w:r>
            <w:proofErr w:type="gramEnd"/>
            <w:r w:rsidRPr="001A28E5">
              <w:rPr>
                <w:rFonts w:ascii="Times New Roman" w:eastAsia="Times New Roman" w:hAnsi="Times New Roman" w:cs="Times New Roman"/>
                <w:sz w:val="18"/>
                <w:szCs w:val="18"/>
                <w:lang w:eastAsia="ru-RU"/>
              </w:rPr>
              <w:t>ға</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ұсыныстарын</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ұсынудың</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соңғы</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мерзімі</w:t>
            </w:r>
            <w:proofErr w:type="spellEnd"/>
            <w:r w:rsidRPr="001A28E5">
              <w:rPr>
                <w:rFonts w:ascii="Times New Roman" w:eastAsia="Times New Roman" w:hAnsi="Times New Roman" w:cs="Times New Roman"/>
                <w:sz w:val="18"/>
                <w:szCs w:val="18"/>
                <w:lang w:eastAsia="ru-RU"/>
              </w:rPr>
              <w:t xml:space="preserve"> </w:t>
            </w:r>
            <w:r w:rsidRPr="001A28E5">
              <w:rPr>
                <w:rFonts w:ascii="Times New Roman" w:eastAsia="Times New Roman" w:hAnsi="Times New Roman" w:cs="Times New Roman"/>
                <w:b/>
                <w:sz w:val="18"/>
                <w:szCs w:val="18"/>
                <w:lang w:eastAsia="ru-RU"/>
              </w:rPr>
              <w:t xml:space="preserve">2023 </w:t>
            </w:r>
            <w:proofErr w:type="spellStart"/>
            <w:r w:rsidRPr="001A28E5">
              <w:rPr>
                <w:rFonts w:ascii="Times New Roman" w:eastAsia="Times New Roman" w:hAnsi="Times New Roman" w:cs="Times New Roman"/>
                <w:b/>
                <w:sz w:val="18"/>
                <w:szCs w:val="18"/>
                <w:lang w:eastAsia="ru-RU"/>
              </w:rPr>
              <w:t>жылдың</w:t>
            </w:r>
            <w:proofErr w:type="spellEnd"/>
            <w:r w:rsidRPr="001A28E5">
              <w:rPr>
                <w:rFonts w:ascii="Times New Roman" w:eastAsia="Times New Roman" w:hAnsi="Times New Roman" w:cs="Times New Roman"/>
                <w:b/>
                <w:sz w:val="18"/>
                <w:szCs w:val="18"/>
                <w:lang w:eastAsia="ru-RU"/>
              </w:rPr>
              <w:t xml:space="preserve"> 11 </w:t>
            </w:r>
            <w:proofErr w:type="spellStart"/>
            <w:r w:rsidRPr="001A28E5">
              <w:rPr>
                <w:rFonts w:ascii="Times New Roman" w:eastAsia="Times New Roman" w:hAnsi="Times New Roman" w:cs="Times New Roman"/>
                <w:b/>
                <w:sz w:val="18"/>
                <w:szCs w:val="18"/>
                <w:lang w:eastAsia="ru-RU"/>
              </w:rPr>
              <w:t>тамызы</w:t>
            </w:r>
            <w:proofErr w:type="spellEnd"/>
            <w:r w:rsidRPr="001A28E5">
              <w:rPr>
                <w:rFonts w:ascii="Times New Roman" w:eastAsia="Times New Roman" w:hAnsi="Times New Roman" w:cs="Times New Roman"/>
                <w:b/>
                <w:sz w:val="18"/>
                <w:szCs w:val="18"/>
                <w:lang w:eastAsia="ru-RU"/>
              </w:rPr>
              <w:t xml:space="preserve"> </w:t>
            </w:r>
            <w:proofErr w:type="spellStart"/>
            <w:r w:rsidRPr="001A28E5">
              <w:rPr>
                <w:rFonts w:ascii="Times New Roman" w:eastAsia="Times New Roman" w:hAnsi="Times New Roman" w:cs="Times New Roman"/>
                <w:b/>
                <w:sz w:val="18"/>
                <w:szCs w:val="18"/>
                <w:lang w:eastAsia="ru-RU"/>
              </w:rPr>
              <w:t>сағат</w:t>
            </w:r>
            <w:proofErr w:type="spellEnd"/>
            <w:r w:rsidRPr="001A28E5">
              <w:rPr>
                <w:rFonts w:ascii="Times New Roman" w:eastAsia="Times New Roman" w:hAnsi="Times New Roman" w:cs="Times New Roman"/>
                <w:b/>
                <w:sz w:val="18"/>
                <w:szCs w:val="18"/>
                <w:lang w:eastAsia="ru-RU"/>
              </w:rPr>
              <w:t xml:space="preserve"> 09:00-ге </w:t>
            </w:r>
            <w:proofErr w:type="spellStart"/>
            <w:r w:rsidRPr="001A28E5">
              <w:rPr>
                <w:rFonts w:ascii="Times New Roman" w:eastAsia="Times New Roman" w:hAnsi="Times New Roman" w:cs="Times New Roman"/>
                <w:b/>
                <w:sz w:val="18"/>
                <w:szCs w:val="18"/>
                <w:lang w:eastAsia="ru-RU"/>
              </w:rPr>
              <w:t>дейін</w:t>
            </w:r>
            <w:proofErr w:type="spellEnd"/>
            <w:r w:rsidRPr="001A28E5">
              <w:rPr>
                <w:rFonts w:ascii="Times New Roman" w:eastAsia="Times New Roman" w:hAnsi="Times New Roman" w:cs="Times New Roman"/>
                <w:b/>
                <w:sz w:val="18"/>
                <w:szCs w:val="18"/>
                <w:lang w:eastAsia="ru-RU"/>
              </w:rPr>
              <w:t>.</w:t>
            </w:r>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Баға</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ұсынысы</w:t>
            </w:r>
            <w:proofErr w:type="spellEnd"/>
            <w:r w:rsidRPr="001A28E5">
              <w:rPr>
                <w:rFonts w:ascii="Times New Roman" w:eastAsia="Times New Roman" w:hAnsi="Times New Roman" w:cs="Times New Roman"/>
                <w:sz w:val="18"/>
                <w:szCs w:val="18"/>
                <w:lang w:eastAsia="ru-RU"/>
              </w:rPr>
              <w:t xml:space="preserve"> бар </w:t>
            </w:r>
            <w:proofErr w:type="spellStart"/>
            <w:r w:rsidRPr="001A28E5">
              <w:rPr>
                <w:rFonts w:ascii="Times New Roman" w:eastAsia="Times New Roman" w:hAnsi="Times New Roman" w:cs="Times New Roman"/>
                <w:sz w:val="18"/>
                <w:szCs w:val="18"/>
                <w:lang w:eastAsia="ru-RU"/>
              </w:rPr>
              <w:t>мөрленген</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конверттің</w:t>
            </w:r>
            <w:proofErr w:type="spellEnd"/>
            <w:r w:rsidRPr="001A28E5">
              <w:rPr>
                <w:rFonts w:ascii="Times New Roman" w:eastAsia="Times New Roman" w:hAnsi="Times New Roman" w:cs="Times New Roman"/>
                <w:sz w:val="18"/>
                <w:szCs w:val="18"/>
                <w:lang w:eastAsia="ru-RU"/>
              </w:rPr>
              <w:t xml:space="preserve"> бет </w:t>
            </w:r>
            <w:proofErr w:type="spellStart"/>
            <w:r w:rsidRPr="001A28E5">
              <w:rPr>
                <w:rFonts w:ascii="Times New Roman" w:eastAsia="Times New Roman" w:hAnsi="Times New Roman" w:cs="Times New Roman"/>
                <w:sz w:val="18"/>
                <w:szCs w:val="18"/>
                <w:lang w:eastAsia="ru-RU"/>
              </w:rPr>
              <w:t>жағында</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әлеуетті</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өнім</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беруші</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мыналарды</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көрсетуі</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керек</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сатып</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алудың</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атауы</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өнім</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берушінің</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атауы</w:t>
            </w:r>
            <w:proofErr w:type="spellEnd"/>
            <w:r w:rsidRPr="001A28E5">
              <w:rPr>
                <w:rFonts w:ascii="Times New Roman" w:eastAsia="Times New Roman" w:hAnsi="Times New Roman" w:cs="Times New Roman"/>
                <w:sz w:val="18"/>
                <w:szCs w:val="18"/>
                <w:lang w:eastAsia="ru-RU"/>
              </w:rPr>
              <w:t xml:space="preserve"> мен </w:t>
            </w:r>
            <w:proofErr w:type="spellStart"/>
            <w:r w:rsidRPr="001A28E5">
              <w:rPr>
                <w:rFonts w:ascii="Times New Roman" w:eastAsia="Times New Roman" w:hAnsi="Times New Roman" w:cs="Times New Roman"/>
                <w:sz w:val="18"/>
                <w:szCs w:val="18"/>
                <w:lang w:eastAsia="ru-RU"/>
              </w:rPr>
              <w:t>деректемелері</w:t>
            </w:r>
            <w:proofErr w:type="spellEnd"/>
            <w:r w:rsidRPr="001A28E5">
              <w:rPr>
                <w:rFonts w:ascii="Times New Roman" w:eastAsia="Times New Roman" w:hAnsi="Times New Roman" w:cs="Times New Roman"/>
                <w:sz w:val="18"/>
                <w:szCs w:val="18"/>
                <w:lang w:eastAsia="ru-RU"/>
              </w:rPr>
              <w:t xml:space="preserve">, осы </w:t>
            </w:r>
            <w:proofErr w:type="spellStart"/>
            <w:r w:rsidRPr="001A28E5">
              <w:rPr>
                <w:rFonts w:ascii="Times New Roman" w:eastAsia="Times New Roman" w:hAnsi="Times New Roman" w:cs="Times New Roman"/>
                <w:sz w:val="18"/>
                <w:szCs w:val="18"/>
                <w:lang w:eastAsia="ru-RU"/>
              </w:rPr>
              <w:t>сатып</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алу</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бойынша</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байланыс</w:t>
            </w:r>
            <w:proofErr w:type="spellEnd"/>
            <w:r w:rsidRPr="001A28E5">
              <w:rPr>
                <w:rFonts w:ascii="Times New Roman" w:eastAsia="Times New Roman" w:hAnsi="Times New Roman" w:cs="Times New Roman"/>
                <w:sz w:val="18"/>
                <w:szCs w:val="18"/>
                <w:lang w:eastAsia="ru-RU"/>
              </w:rPr>
              <w:t xml:space="preserve"> телефоны, </w:t>
            </w:r>
            <w:proofErr w:type="spellStart"/>
            <w:r w:rsidRPr="001A28E5">
              <w:rPr>
                <w:rFonts w:ascii="Times New Roman" w:eastAsia="Times New Roman" w:hAnsi="Times New Roman" w:cs="Times New Roman"/>
                <w:sz w:val="18"/>
                <w:szCs w:val="18"/>
                <w:lang w:eastAsia="ru-RU"/>
              </w:rPr>
              <w:t>әлеуетті</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өнім</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берушінің</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электрондық</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пошта</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мекенжайы</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сатып</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алуды</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ұйымдастырушының</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атауы</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орналасқан</w:t>
            </w:r>
            <w:proofErr w:type="spellEnd"/>
            <w:r w:rsidRPr="001A28E5">
              <w:rPr>
                <w:rFonts w:ascii="Times New Roman" w:eastAsia="Times New Roman" w:hAnsi="Times New Roman" w:cs="Times New Roman"/>
                <w:sz w:val="18"/>
                <w:szCs w:val="18"/>
                <w:lang w:eastAsia="ru-RU"/>
              </w:rPr>
              <w:t xml:space="preserve"> </w:t>
            </w:r>
            <w:proofErr w:type="spellStart"/>
            <w:r w:rsidRPr="001A28E5">
              <w:rPr>
                <w:rFonts w:ascii="Times New Roman" w:eastAsia="Times New Roman" w:hAnsi="Times New Roman" w:cs="Times New Roman"/>
                <w:sz w:val="18"/>
                <w:szCs w:val="18"/>
                <w:lang w:eastAsia="ru-RU"/>
              </w:rPr>
              <w:t>жері</w:t>
            </w:r>
            <w:proofErr w:type="spellEnd"/>
            <w:r w:rsidRPr="001A28E5">
              <w:rPr>
                <w:rFonts w:ascii="Times New Roman" w:eastAsia="Times New Roman" w:hAnsi="Times New Roman" w:cs="Times New Roman"/>
                <w:sz w:val="18"/>
                <w:szCs w:val="18"/>
                <w:lang w:eastAsia="ru-RU"/>
              </w:rPr>
              <w:t>.</w:t>
            </w:r>
          </w:p>
        </w:tc>
      </w:tr>
      <w:tr w:rsidR="00AD5CFB" w:rsidRPr="00FC677B" w:rsidTr="00FC677B">
        <w:tc>
          <w:tcPr>
            <w:tcW w:w="10207" w:type="dxa"/>
            <w:gridSpan w:val="2"/>
          </w:tcPr>
          <w:p w:rsidR="006E7ABC" w:rsidRPr="00FC677B" w:rsidRDefault="00CF2D4A" w:rsidP="001E1D4F">
            <w:pPr>
              <w:rPr>
                <w:rFonts w:ascii="Times New Roman" w:hAnsi="Times New Roman" w:cs="Times New Roman"/>
                <w:b/>
                <w:sz w:val="18"/>
                <w:szCs w:val="18"/>
              </w:rPr>
            </w:pPr>
            <w:proofErr w:type="spellStart"/>
            <w:proofErr w:type="gramStart"/>
            <w:r w:rsidRPr="00CF2D4A">
              <w:rPr>
                <w:rFonts w:ascii="Times New Roman" w:hAnsi="Times New Roman" w:cs="Times New Roman"/>
                <w:b/>
                <w:sz w:val="18"/>
                <w:szCs w:val="18"/>
              </w:rPr>
              <w:t>Ба</w:t>
            </w:r>
            <w:proofErr w:type="gramEnd"/>
            <w:r w:rsidRPr="00CF2D4A">
              <w:rPr>
                <w:rFonts w:ascii="Times New Roman" w:hAnsi="Times New Roman" w:cs="Times New Roman"/>
                <w:b/>
                <w:sz w:val="18"/>
                <w:szCs w:val="18"/>
              </w:rPr>
              <w:t>ға</w:t>
            </w:r>
            <w:proofErr w:type="spellEnd"/>
            <w:r w:rsidRPr="00CF2D4A">
              <w:rPr>
                <w:rFonts w:ascii="Times New Roman" w:hAnsi="Times New Roman" w:cs="Times New Roman"/>
                <w:b/>
                <w:sz w:val="18"/>
                <w:szCs w:val="18"/>
              </w:rPr>
              <w:t xml:space="preserve"> </w:t>
            </w:r>
            <w:proofErr w:type="spellStart"/>
            <w:r w:rsidRPr="00CF2D4A">
              <w:rPr>
                <w:rFonts w:ascii="Times New Roman" w:hAnsi="Times New Roman" w:cs="Times New Roman"/>
                <w:b/>
                <w:sz w:val="18"/>
                <w:szCs w:val="18"/>
              </w:rPr>
              <w:t>ұсыныстары</w:t>
            </w:r>
            <w:proofErr w:type="spellEnd"/>
            <w:r w:rsidRPr="00CF2D4A">
              <w:rPr>
                <w:rFonts w:ascii="Times New Roman" w:hAnsi="Times New Roman" w:cs="Times New Roman"/>
                <w:b/>
                <w:sz w:val="18"/>
                <w:szCs w:val="18"/>
              </w:rPr>
              <w:t xml:space="preserve"> бар </w:t>
            </w:r>
            <w:proofErr w:type="spellStart"/>
            <w:r w:rsidRPr="00CF2D4A">
              <w:rPr>
                <w:rFonts w:ascii="Times New Roman" w:hAnsi="Times New Roman" w:cs="Times New Roman"/>
                <w:b/>
                <w:sz w:val="18"/>
                <w:szCs w:val="18"/>
              </w:rPr>
              <w:t>конверттерді</w:t>
            </w:r>
            <w:proofErr w:type="spellEnd"/>
            <w:r w:rsidRPr="00CF2D4A">
              <w:rPr>
                <w:rFonts w:ascii="Times New Roman" w:hAnsi="Times New Roman" w:cs="Times New Roman"/>
                <w:b/>
                <w:sz w:val="18"/>
                <w:szCs w:val="18"/>
              </w:rPr>
              <w:t xml:space="preserve"> </w:t>
            </w:r>
            <w:proofErr w:type="spellStart"/>
            <w:r w:rsidRPr="00CF2D4A">
              <w:rPr>
                <w:rFonts w:ascii="Times New Roman" w:hAnsi="Times New Roman" w:cs="Times New Roman"/>
                <w:b/>
                <w:sz w:val="18"/>
                <w:szCs w:val="18"/>
              </w:rPr>
              <w:t>ашу</w:t>
            </w:r>
            <w:proofErr w:type="spellEnd"/>
            <w:r w:rsidRPr="00CF2D4A">
              <w:rPr>
                <w:rFonts w:ascii="Times New Roman" w:hAnsi="Times New Roman" w:cs="Times New Roman"/>
                <w:b/>
                <w:sz w:val="18"/>
                <w:szCs w:val="18"/>
              </w:rPr>
              <w:t xml:space="preserve"> </w:t>
            </w:r>
            <w:proofErr w:type="spellStart"/>
            <w:r w:rsidRPr="00CF2D4A">
              <w:rPr>
                <w:rFonts w:ascii="Times New Roman" w:hAnsi="Times New Roman" w:cs="Times New Roman"/>
                <w:b/>
                <w:sz w:val="18"/>
                <w:szCs w:val="18"/>
              </w:rPr>
              <w:t>күні</w:t>
            </w:r>
            <w:proofErr w:type="spellEnd"/>
            <w:r w:rsidRPr="00CF2D4A">
              <w:rPr>
                <w:rFonts w:ascii="Times New Roman" w:hAnsi="Times New Roman" w:cs="Times New Roman"/>
                <w:b/>
                <w:sz w:val="18"/>
                <w:szCs w:val="18"/>
              </w:rPr>
              <w:t xml:space="preserve"> мен </w:t>
            </w:r>
            <w:proofErr w:type="spellStart"/>
            <w:r w:rsidRPr="00CF2D4A">
              <w:rPr>
                <w:rFonts w:ascii="Times New Roman" w:hAnsi="Times New Roman" w:cs="Times New Roman"/>
                <w:b/>
                <w:sz w:val="18"/>
                <w:szCs w:val="18"/>
              </w:rPr>
              <w:t>уақыты</w:t>
            </w:r>
            <w:proofErr w:type="spellEnd"/>
          </w:p>
        </w:tc>
      </w:tr>
      <w:tr w:rsidR="00AD5CFB" w:rsidRPr="00FC677B" w:rsidTr="00FC677B">
        <w:tc>
          <w:tcPr>
            <w:tcW w:w="10207" w:type="dxa"/>
            <w:gridSpan w:val="2"/>
          </w:tcPr>
          <w:p w:rsidR="006E7ABC" w:rsidRPr="00FC677B" w:rsidRDefault="00CF2D4A" w:rsidP="00CF2D4A">
            <w:pPr>
              <w:rPr>
                <w:rFonts w:ascii="Times New Roman" w:hAnsi="Times New Roman" w:cs="Times New Roman"/>
                <w:sz w:val="18"/>
                <w:szCs w:val="18"/>
              </w:rPr>
            </w:pPr>
            <w:r w:rsidRPr="00CF2D4A">
              <w:rPr>
                <w:rFonts w:ascii="Times New Roman" w:hAnsi="Times New Roman" w:cs="Times New Roman"/>
                <w:sz w:val="18"/>
                <w:szCs w:val="18"/>
              </w:rPr>
              <w:t xml:space="preserve">2023 </w:t>
            </w:r>
            <w:proofErr w:type="spellStart"/>
            <w:r w:rsidRPr="00CF2D4A">
              <w:rPr>
                <w:rFonts w:ascii="Times New Roman" w:hAnsi="Times New Roman" w:cs="Times New Roman"/>
                <w:sz w:val="18"/>
                <w:szCs w:val="18"/>
              </w:rPr>
              <w:t>жылғы</w:t>
            </w:r>
            <w:proofErr w:type="spellEnd"/>
            <w:r w:rsidRPr="00CF2D4A">
              <w:rPr>
                <w:rFonts w:ascii="Times New Roman" w:hAnsi="Times New Roman" w:cs="Times New Roman"/>
                <w:sz w:val="18"/>
                <w:szCs w:val="18"/>
              </w:rPr>
              <w:t xml:space="preserve"> 11 </w:t>
            </w:r>
            <w:proofErr w:type="spellStart"/>
            <w:r w:rsidRPr="00CF2D4A">
              <w:rPr>
                <w:rFonts w:ascii="Times New Roman" w:hAnsi="Times New Roman" w:cs="Times New Roman"/>
                <w:sz w:val="18"/>
                <w:szCs w:val="18"/>
              </w:rPr>
              <w:t>тамыз</w:t>
            </w:r>
            <w:proofErr w:type="spellEnd"/>
            <w:r w:rsidRPr="00CF2D4A">
              <w:rPr>
                <w:rFonts w:ascii="Times New Roman" w:hAnsi="Times New Roman" w:cs="Times New Roman"/>
                <w:sz w:val="18"/>
                <w:szCs w:val="18"/>
              </w:rPr>
              <w:t xml:space="preserve">, </w:t>
            </w:r>
            <w:proofErr w:type="spellStart"/>
            <w:r w:rsidRPr="00CF2D4A">
              <w:rPr>
                <w:rFonts w:ascii="Times New Roman" w:hAnsi="Times New Roman" w:cs="Times New Roman"/>
                <w:sz w:val="18"/>
                <w:szCs w:val="18"/>
              </w:rPr>
              <w:t>сағат</w:t>
            </w:r>
            <w:proofErr w:type="spellEnd"/>
            <w:r w:rsidRPr="00CF2D4A">
              <w:rPr>
                <w:rFonts w:ascii="Times New Roman" w:hAnsi="Times New Roman" w:cs="Times New Roman"/>
                <w:sz w:val="18"/>
                <w:szCs w:val="18"/>
              </w:rPr>
              <w:t xml:space="preserve"> 10.00,  Алматы қ</w:t>
            </w:r>
            <w:r>
              <w:rPr>
                <w:rFonts w:ascii="Times New Roman" w:hAnsi="Times New Roman" w:cs="Times New Roman"/>
                <w:sz w:val="18"/>
                <w:szCs w:val="18"/>
                <w:lang w:val="kk-KZ"/>
              </w:rPr>
              <w:t>аласы</w:t>
            </w:r>
            <w:r w:rsidRPr="00CF2D4A">
              <w:rPr>
                <w:rFonts w:ascii="Times New Roman" w:hAnsi="Times New Roman" w:cs="Times New Roman"/>
                <w:sz w:val="18"/>
                <w:szCs w:val="18"/>
              </w:rPr>
              <w:t>,  2</w:t>
            </w:r>
            <w:r>
              <w:rPr>
                <w:rFonts w:ascii="Times New Roman" w:hAnsi="Times New Roman" w:cs="Times New Roman"/>
                <w:sz w:val="18"/>
                <w:szCs w:val="18"/>
                <w:lang w:val="kk-KZ"/>
              </w:rPr>
              <w:t xml:space="preserve"> ықшам ауданы  </w:t>
            </w:r>
            <w:r w:rsidRPr="00CF2D4A">
              <w:rPr>
                <w:rFonts w:ascii="Times New Roman" w:hAnsi="Times New Roman" w:cs="Times New Roman"/>
                <w:sz w:val="18"/>
                <w:szCs w:val="18"/>
              </w:rPr>
              <w:t>54/1.</w:t>
            </w:r>
            <w:r>
              <w:t xml:space="preserve"> </w:t>
            </w:r>
            <w:proofErr w:type="spellStart"/>
            <w:r w:rsidRPr="00CF2D4A">
              <w:rPr>
                <w:rFonts w:ascii="Times New Roman" w:hAnsi="Times New Roman" w:cs="Times New Roman"/>
                <w:sz w:val="18"/>
                <w:szCs w:val="18"/>
              </w:rPr>
              <w:t>мекенжайы</w:t>
            </w:r>
            <w:proofErr w:type="spellEnd"/>
            <w:r w:rsidRPr="00CF2D4A">
              <w:rPr>
                <w:rFonts w:ascii="Times New Roman" w:hAnsi="Times New Roman" w:cs="Times New Roman"/>
                <w:sz w:val="18"/>
                <w:szCs w:val="18"/>
              </w:rPr>
              <w:t xml:space="preserve"> </w:t>
            </w:r>
            <w:proofErr w:type="spellStart"/>
            <w:r w:rsidRPr="00CF2D4A">
              <w:rPr>
                <w:rFonts w:ascii="Times New Roman" w:hAnsi="Times New Roman" w:cs="Times New Roman"/>
                <w:sz w:val="18"/>
                <w:szCs w:val="18"/>
              </w:rPr>
              <w:t>бойынша</w:t>
            </w:r>
            <w:proofErr w:type="spellEnd"/>
            <w:r w:rsidRPr="00CF2D4A">
              <w:rPr>
                <w:rFonts w:ascii="Times New Roman" w:hAnsi="Times New Roman" w:cs="Times New Roman"/>
                <w:sz w:val="18"/>
                <w:szCs w:val="18"/>
              </w:rPr>
              <w:t>:</w:t>
            </w:r>
          </w:p>
        </w:tc>
      </w:tr>
    </w:tbl>
    <w:p w:rsidR="004F614A" w:rsidRPr="00BB12D4" w:rsidRDefault="004F614A" w:rsidP="0085383D">
      <w:pPr>
        <w:spacing w:after="0"/>
        <w:rPr>
          <w:rFonts w:ascii="Times New Roman" w:hAnsi="Times New Roman" w:cs="Times New Roman"/>
          <w:sz w:val="18"/>
          <w:szCs w:val="18"/>
          <w:lang w:val="kk-KZ"/>
        </w:rPr>
      </w:pPr>
    </w:p>
    <w:tbl>
      <w:tblPr>
        <w:tblW w:w="10350" w:type="dxa"/>
        <w:tblInd w:w="-176" w:type="dxa"/>
        <w:tblLayout w:type="fixed"/>
        <w:tblLook w:val="04A0" w:firstRow="1" w:lastRow="0" w:firstColumn="1" w:lastColumn="0" w:noHBand="0" w:noVBand="1"/>
      </w:tblPr>
      <w:tblGrid>
        <w:gridCol w:w="710"/>
        <w:gridCol w:w="2125"/>
        <w:gridCol w:w="3121"/>
        <w:gridCol w:w="1060"/>
        <w:gridCol w:w="9"/>
        <w:gridCol w:w="774"/>
        <w:gridCol w:w="1275"/>
        <w:gridCol w:w="1276"/>
      </w:tblGrid>
      <w:tr w:rsidR="00883BFA" w:rsidRPr="00CD1351" w:rsidTr="004A595A">
        <w:trPr>
          <w:trHeight w:val="8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BFA" w:rsidRPr="00F11432" w:rsidRDefault="004A595A" w:rsidP="004A595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val="kk-KZ" w:eastAsia="ru-RU"/>
              </w:rPr>
              <w:t>ЛОТО</w:t>
            </w:r>
            <w:r w:rsidR="00883BFA" w:rsidRPr="00F11432">
              <w:rPr>
                <w:rFonts w:ascii="Times New Roman" w:eastAsia="Times New Roman" w:hAnsi="Times New Roman" w:cs="Times New Roman"/>
                <w:bCs/>
                <w:sz w:val="18"/>
                <w:szCs w:val="18"/>
                <w:lang w:eastAsia="ru-RU"/>
              </w:rPr>
              <w:t xml:space="preserve">№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883BFA" w:rsidRPr="004A595A" w:rsidRDefault="004A595A" w:rsidP="00CD1351">
            <w:pPr>
              <w:spacing w:after="0" w:line="240" w:lineRule="auto"/>
              <w:jc w:val="center"/>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Лото атауы</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883BFA" w:rsidRPr="004A595A" w:rsidRDefault="004A595A" w:rsidP="00CD1351">
            <w:pPr>
              <w:spacing w:after="0" w:line="240" w:lineRule="auto"/>
              <w:jc w:val="center"/>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Техникалық сипаттама</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883BFA" w:rsidRPr="004A595A" w:rsidRDefault="004A595A" w:rsidP="00247626">
            <w:pPr>
              <w:spacing w:after="0" w:line="240" w:lineRule="auto"/>
              <w:jc w:val="center"/>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Өлшем бірлігі</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883BFA" w:rsidRDefault="004A595A" w:rsidP="00247626">
            <w:pPr>
              <w:spacing w:after="0" w:line="240" w:lineRule="auto"/>
              <w:jc w:val="center"/>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Саны</w:t>
            </w:r>
          </w:p>
          <w:p w:rsidR="004A595A" w:rsidRPr="004A595A" w:rsidRDefault="004A595A" w:rsidP="00247626">
            <w:pPr>
              <w:spacing w:after="0" w:line="240" w:lineRule="auto"/>
              <w:jc w:val="center"/>
              <w:rPr>
                <w:rFonts w:ascii="Times New Roman" w:eastAsia="Times New Roman" w:hAnsi="Times New Roman" w:cs="Times New Roman"/>
                <w:bCs/>
                <w:sz w:val="18"/>
                <w:szCs w:val="18"/>
                <w:lang w:val="kk-KZ" w:eastAsia="ru-RU"/>
              </w:rPr>
            </w:pPr>
          </w:p>
        </w:tc>
        <w:tc>
          <w:tcPr>
            <w:tcW w:w="1275" w:type="dxa"/>
            <w:tcBorders>
              <w:top w:val="single" w:sz="4" w:space="0" w:color="auto"/>
              <w:left w:val="nil"/>
              <w:bottom w:val="single" w:sz="4" w:space="0" w:color="auto"/>
              <w:right w:val="nil"/>
            </w:tcBorders>
            <w:shd w:val="clear" w:color="auto" w:fill="auto"/>
            <w:vAlign w:val="center"/>
            <w:hideMark/>
          </w:tcPr>
          <w:p w:rsidR="00993A92" w:rsidRPr="004A595A" w:rsidRDefault="004A595A" w:rsidP="00247626">
            <w:pPr>
              <w:spacing w:after="0" w:line="240" w:lineRule="auto"/>
              <w:jc w:val="center"/>
              <w:rPr>
                <w:rFonts w:ascii="Times New Roman" w:eastAsia="Times New Roman" w:hAnsi="Times New Roman" w:cs="Times New Roman"/>
                <w:bCs/>
                <w:sz w:val="18"/>
                <w:szCs w:val="18"/>
                <w:lang w:val="kk-KZ" w:eastAsia="ru-RU"/>
              </w:rPr>
            </w:pPr>
            <w:r w:rsidRPr="004A595A">
              <w:rPr>
                <w:rFonts w:ascii="Times New Roman" w:eastAsia="Times New Roman" w:hAnsi="Times New Roman" w:cs="Times New Roman"/>
                <w:bCs/>
                <w:sz w:val="18"/>
                <w:szCs w:val="18"/>
                <w:lang w:val="kk-KZ" w:eastAsia="ru-RU"/>
              </w:rPr>
              <w:t>Сатып алу бірлігіне бөлінген баға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707" w:rsidRPr="0087272A" w:rsidRDefault="004A595A" w:rsidP="004A595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val="kk-KZ" w:eastAsia="ru-RU"/>
              </w:rPr>
              <w:t xml:space="preserve">Сомасы </w:t>
            </w:r>
            <w:r w:rsidR="00883BFA" w:rsidRPr="0087272A">
              <w:rPr>
                <w:rFonts w:ascii="Times New Roman" w:eastAsia="Times New Roman" w:hAnsi="Times New Roman" w:cs="Times New Roman"/>
                <w:bCs/>
                <w:sz w:val="18"/>
                <w:szCs w:val="18"/>
                <w:lang w:eastAsia="ru-RU"/>
              </w:rPr>
              <w:t>(те</w:t>
            </w:r>
            <w:r>
              <w:rPr>
                <w:rFonts w:ascii="Times New Roman" w:eastAsia="Times New Roman" w:hAnsi="Times New Roman" w:cs="Times New Roman"/>
                <w:bCs/>
                <w:sz w:val="18"/>
                <w:szCs w:val="18"/>
                <w:lang w:val="kk-KZ" w:eastAsia="ru-RU"/>
              </w:rPr>
              <w:t>ң</w:t>
            </w:r>
            <w:proofErr w:type="spellStart"/>
            <w:r w:rsidR="00883BFA" w:rsidRPr="0087272A">
              <w:rPr>
                <w:rFonts w:ascii="Times New Roman" w:eastAsia="Times New Roman" w:hAnsi="Times New Roman" w:cs="Times New Roman"/>
                <w:bCs/>
                <w:sz w:val="18"/>
                <w:szCs w:val="18"/>
                <w:lang w:eastAsia="ru-RU"/>
              </w:rPr>
              <w:t>ге</w:t>
            </w:r>
            <w:proofErr w:type="spellEnd"/>
            <w:r w:rsidR="00883BFA" w:rsidRPr="0087272A">
              <w:rPr>
                <w:rFonts w:ascii="Times New Roman" w:eastAsia="Times New Roman" w:hAnsi="Times New Roman" w:cs="Times New Roman"/>
                <w:bCs/>
                <w:sz w:val="18"/>
                <w:szCs w:val="18"/>
                <w:lang w:eastAsia="ru-RU"/>
              </w:rPr>
              <w:t>)</w:t>
            </w:r>
          </w:p>
        </w:tc>
      </w:tr>
      <w:tr w:rsidR="0087272A" w:rsidRPr="0087272A" w:rsidTr="004A595A">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proofErr w:type="spellStart"/>
            <w:r w:rsidRPr="0087272A">
              <w:rPr>
                <w:rFonts w:ascii="Times New Roman" w:eastAsia="Times New Roman" w:hAnsi="Times New Roman" w:cs="Times New Roman"/>
                <w:color w:val="000000"/>
                <w:sz w:val="18"/>
                <w:szCs w:val="18"/>
                <w:lang w:eastAsia="ru-RU"/>
              </w:rPr>
              <w:t>Амброксол</w:t>
            </w:r>
            <w:proofErr w:type="spellEnd"/>
            <w:r w:rsidRPr="0087272A">
              <w:rPr>
                <w:rFonts w:ascii="Times New Roman" w:eastAsia="Times New Roman" w:hAnsi="Times New Roman" w:cs="Times New Roman"/>
                <w:color w:val="000000"/>
                <w:sz w:val="18"/>
                <w:szCs w:val="18"/>
                <w:lang w:eastAsia="ru-RU"/>
              </w:rPr>
              <w:t xml:space="preserve">  </w:t>
            </w:r>
          </w:p>
        </w:tc>
        <w:tc>
          <w:tcPr>
            <w:tcW w:w="3121" w:type="dxa"/>
            <w:tcBorders>
              <w:top w:val="single" w:sz="4" w:space="0" w:color="auto"/>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раствор для приема внутрь и ингаляций 7,5 мг/мл 100 мл</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флакон</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544,57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5 445,70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Аммиак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раствор для наружного применения 10 % 20 мл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флакон</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30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40,61</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1 218,30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3</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Атропин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раствор для инъекций 1 мг/мл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ампула</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14,45</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289,00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4</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Бриллиантовый зеленый</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раствор спиртовой 1 % 10 мл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флакон</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50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21,16</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1 058,00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5</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Вазелин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мазь для наружного применения 25 г</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туба</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51,98</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519,80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6</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Вода для инъекций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раствор для инъекций 5 мл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ампула</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22,94</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4 588,00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7</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Водорода пероксид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спрей для наружного применения 3 % 100 мл</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флакон</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84,36</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8 436,00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8</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proofErr w:type="spellStart"/>
            <w:r w:rsidRPr="0087272A">
              <w:rPr>
                <w:rFonts w:ascii="Times New Roman" w:eastAsia="Times New Roman" w:hAnsi="Times New Roman" w:cs="Times New Roman"/>
                <w:color w:val="000000"/>
                <w:sz w:val="18"/>
                <w:szCs w:val="18"/>
                <w:lang w:eastAsia="ru-RU"/>
              </w:rPr>
              <w:t>Декспантенол</w:t>
            </w:r>
            <w:proofErr w:type="spellEnd"/>
            <w:r w:rsidRPr="0087272A">
              <w:rPr>
                <w:rFonts w:ascii="Times New Roman" w:eastAsia="Times New Roman" w:hAnsi="Times New Roman" w:cs="Times New Roman"/>
                <w:color w:val="000000"/>
                <w:sz w:val="18"/>
                <w:szCs w:val="18"/>
                <w:lang w:eastAsia="ru-RU"/>
              </w:rPr>
              <w:t xml:space="preserve">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гель глазной 5 % 10 г</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туба</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6</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2 198,16</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13 188,96</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9</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proofErr w:type="spellStart"/>
            <w:r w:rsidRPr="0087272A">
              <w:rPr>
                <w:rFonts w:ascii="Times New Roman" w:eastAsia="Times New Roman" w:hAnsi="Times New Roman" w:cs="Times New Roman"/>
                <w:color w:val="000000"/>
                <w:sz w:val="18"/>
                <w:szCs w:val="18"/>
                <w:lang w:eastAsia="ru-RU"/>
              </w:rPr>
              <w:t>Дигоксин</w:t>
            </w:r>
            <w:proofErr w:type="spellEnd"/>
            <w:r w:rsidRPr="0087272A">
              <w:rPr>
                <w:rFonts w:ascii="Times New Roman" w:eastAsia="Times New Roman" w:hAnsi="Times New Roman" w:cs="Times New Roman"/>
                <w:color w:val="000000"/>
                <w:sz w:val="18"/>
                <w:szCs w:val="18"/>
                <w:lang w:eastAsia="ru-RU"/>
              </w:rPr>
              <w:t xml:space="preserve">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раствор для инъекций 0,25 мг/мл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ампула</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24,40</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244,00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10</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Йод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раствор спиртовой 5 % 30 мл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флакон</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50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98,04</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4 902,00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11</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proofErr w:type="spellStart"/>
            <w:r w:rsidRPr="0087272A">
              <w:rPr>
                <w:rFonts w:ascii="Times New Roman" w:eastAsia="Times New Roman" w:hAnsi="Times New Roman" w:cs="Times New Roman"/>
                <w:color w:val="000000"/>
                <w:sz w:val="18"/>
                <w:szCs w:val="18"/>
                <w:lang w:eastAsia="ru-RU"/>
              </w:rPr>
              <w:t>Левокарнитин</w:t>
            </w:r>
            <w:proofErr w:type="spellEnd"/>
            <w:r w:rsidRPr="0087272A">
              <w:rPr>
                <w:rFonts w:ascii="Times New Roman" w:eastAsia="Times New Roman" w:hAnsi="Times New Roman" w:cs="Times New Roman"/>
                <w:color w:val="000000"/>
                <w:sz w:val="18"/>
                <w:szCs w:val="18"/>
                <w:lang w:eastAsia="ru-RU"/>
              </w:rPr>
              <w:t xml:space="preserve">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раствор для приема внутрь 1 г/10 мл 10 мл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ампула</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365,48</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292 384,00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12</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proofErr w:type="spellStart"/>
            <w:r w:rsidRPr="0087272A">
              <w:rPr>
                <w:rFonts w:ascii="Times New Roman" w:eastAsia="Times New Roman" w:hAnsi="Times New Roman" w:cs="Times New Roman"/>
                <w:color w:val="000000"/>
                <w:sz w:val="18"/>
                <w:szCs w:val="18"/>
                <w:lang w:eastAsia="ru-RU"/>
              </w:rPr>
              <w:t>Нифедипин</w:t>
            </w:r>
            <w:proofErr w:type="spellEnd"/>
            <w:r w:rsidRPr="0087272A">
              <w:rPr>
                <w:rFonts w:ascii="Times New Roman" w:eastAsia="Times New Roman" w:hAnsi="Times New Roman" w:cs="Times New Roman"/>
                <w:color w:val="000000"/>
                <w:sz w:val="18"/>
                <w:szCs w:val="18"/>
                <w:lang w:eastAsia="ru-RU"/>
              </w:rPr>
              <w:t xml:space="preserve">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таблетка 20 мг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таблетка</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150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9,44</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1 416,00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13</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Тиамин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раствор для инъекций 5 % 1 мл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ампула</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10,98</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2 196,00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14</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proofErr w:type="spellStart"/>
            <w:r w:rsidRPr="0087272A">
              <w:rPr>
                <w:rFonts w:ascii="Times New Roman" w:eastAsia="Times New Roman" w:hAnsi="Times New Roman" w:cs="Times New Roman"/>
                <w:color w:val="000000"/>
                <w:sz w:val="18"/>
                <w:szCs w:val="18"/>
                <w:lang w:eastAsia="ru-RU"/>
              </w:rPr>
              <w:t>Ципрофлоксацин</w:t>
            </w:r>
            <w:proofErr w:type="spellEnd"/>
            <w:r w:rsidRPr="0087272A">
              <w:rPr>
                <w:rFonts w:ascii="Times New Roman" w:eastAsia="Times New Roman" w:hAnsi="Times New Roman" w:cs="Times New Roman"/>
                <w:color w:val="000000"/>
                <w:sz w:val="18"/>
                <w:szCs w:val="18"/>
                <w:lang w:eastAsia="ru-RU"/>
              </w:rPr>
              <w:t xml:space="preserve">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раствор (капли глазные) 0,3 % 5 мл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флакон</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6</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110,26</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661,56</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7272A" w:rsidRPr="0087272A" w:rsidRDefault="0087272A" w:rsidP="0087272A">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lastRenderedPageBreak/>
              <w:t>15</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Этанол </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 xml:space="preserve">раствор 70 % 50 мл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флакон</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2 000</w:t>
            </w: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53,19</w:t>
            </w: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color w:val="000000"/>
                <w:sz w:val="18"/>
                <w:szCs w:val="18"/>
                <w:lang w:eastAsia="ru-RU"/>
              </w:rPr>
            </w:pPr>
            <w:r w:rsidRPr="0087272A">
              <w:rPr>
                <w:rFonts w:ascii="Times New Roman" w:eastAsia="Times New Roman" w:hAnsi="Times New Roman" w:cs="Times New Roman"/>
                <w:color w:val="000000"/>
                <w:sz w:val="18"/>
                <w:szCs w:val="18"/>
                <w:lang w:eastAsia="ru-RU"/>
              </w:rPr>
              <w:t>106 380,00</w:t>
            </w:r>
          </w:p>
        </w:tc>
      </w:tr>
      <w:tr w:rsidR="0087272A" w:rsidRPr="0087272A" w:rsidTr="004A595A">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b/>
                <w:bCs/>
                <w:color w:val="000000"/>
                <w:sz w:val="18"/>
                <w:szCs w:val="18"/>
                <w:lang w:eastAsia="ru-RU"/>
              </w:rPr>
            </w:pPr>
            <w:r w:rsidRPr="0087272A">
              <w:rPr>
                <w:rFonts w:ascii="Times New Roman" w:eastAsia="Times New Roman" w:hAnsi="Times New Roman" w:cs="Times New Roman"/>
                <w:b/>
                <w:bCs/>
                <w:color w:val="000000"/>
                <w:sz w:val="18"/>
                <w:szCs w:val="18"/>
                <w:lang w:eastAsia="ru-RU"/>
              </w:rPr>
              <w:t> </w:t>
            </w:r>
          </w:p>
        </w:tc>
        <w:tc>
          <w:tcPr>
            <w:tcW w:w="2125" w:type="dxa"/>
            <w:tcBorders>
              <w:top w:val="nil"/>
              <w:left w:val="nil"/>
              <w:bottom w:val="single" w:sz="4" w:space="0" w:color="auto"/>
              <w:right w:val="single" w:sz="4" w:space="0" w:color="auto"/>
            </w:tcBorders>
            <w:shd w:val="clear" w:color="auto" w:fill="auto"/>
            <w:noWrap/>
            <w:vAlign w:val="bottom"/>
            <w:hideMark/>
          </w:tcPr>
          <w:p w:rsidR="0087272A" w:rsidRPr="004A595A" w:rsidRDefault="004A595A" w:rsidP="0087272A">
            <w:pPr>
              <w:spacing w:after="0" w:line="240" w:lineRule="auto"/>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Барлығы</w:t>
            </w:r>
          </w:p>
        </w:tc>
        <w:tc>
          <w:tcPr>
            <w:tcW w:w="3121"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87272A">
            <w:pPr>
              <w:spacing w:after="0" w:line="240" w:lineRule="auto"/>
              <w:rPr>
                <w:rFonts w:ascii="Times New Roman" w:eastAsia="Times New Roman" w:hAnsi="Times New Roman" w:cs="Times New Roman"/>
                <w:b/>
                <w:bCs/>
                <w:color w:val="000000"/>
                <w:sz w:val="18"/>
                <w:szCs w:val="18"/>
                <w:lang w:eastAsia="ru-RU"/>
              </w:rPr>
            </w:pPr>
            <w:r w:rsidRPr="0087272A">
              <w:rPr>
                <w:rFonts w:ascii="Times New Roman" w:eastAsia="Times New Roman" w:hAnsi="Times New Roman" w:cs="Times New Roman"/>
                <w:b/>
                <w:bCs/>
                <w:color w:val="000000"/>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b/>
                <w:bCs/>
                <w:color w:val="000000"/>
                <w:sz w:val="18"/>
                <w:szCs w:val="18"/>
                <w:lang w:eastAsia="ru-RU"/>
              </w:rPr>
            </w:pPr>
          </w:p>
        </w:tc>
        <w:tc>
          <w:tcPr>
            <w:tcW w:w="783" w:type="dxa"/>
            <w:gridSpan w:val="2"/>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b/>
                <w:bCs/>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b/>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272A" w:rsidRPr="0087272A" w:rsidRDefault="0087272A" w:rsidP="00247626">
            <w:pPr>
              <w:spacing w:after="0" w:line="240" w:lineRule="auto"/>
              <w:jc w:val="center"/>
              <w:rPr>
                <w:rFonts w:ascii="Times New Roman" w:eastAsia="Times New Roman" w:hAnsi="Times New Roman" w:cs="Times New Roman"/>
                <w:b/>
                <w:bCs/>
                <w:color w:val="000000"/>
                <w:sz w:val="18"/>
                <w:szCs w:val="18"/>
                <w:lang w:eastAsia="ru-RU"/>
              </w:rPr>
            </w:pPr>
            <w:r w:rsidRPr="0087272A">
              <w:rPr>
                <w:rFonts w:ascii="Times New Roman" w:eastAsia="Times New Roman" w:hAnsi="Times New Roman" w:cs="Times New Roman"/>
                <w:b/>
                <w:bCs/>
                <w:color w:val="000000"/>
                <w:sz w:val="18"/>
                <w:szCs w:val="18"/>
                <w:lang w:eastAsia="ru-RU"/>
              </w:rPr>
              <w:t>442 927,32</w:t>
            </w:r>
          </w:p>
        </w:tc>
      </w:tr>
    </w:tbl>
    <w:p w:rsidR="00FC677B" w:rsidRDefault="00FC677B" w:rsidP="00FC677B">
      <w:pPr>
        <w:spacing w:after="0" w:line="240" w:lineRule="auto"/>
        <w:jc w:val="both"/>
        <w:rPr>
          <w:rFonts w:ascii="Times New Roman" w:eastAsia="Times New Roman" w:hAnsi="Times New Roman" w:cs="Times New Roman"/>
          <w:color w:val="000000"/>
          <w:sz w:val="18"/>
          <w:szCs w:val="18"/>
          <w:lang w:val="kk-KZ"/>
        </w:rPr>
      </w:pPr>
    </w:p>
    <w:p w:rsidR="00942CAC" w:rsidRPr="00942CAC" w:rsidRDefault="004A595A" w:rsidP="00942CAC">
      <w:pPr>
        <w:spacing w:after="0" w:line="240" w:lineRule="auto"/>
        <w:jc w:val="both"/>
        <w:rPr>
          <w:rFonts w:ascii="Times New Roman" w:eastAsia="Times New Roman" w:hAnsi="Times New Roman" w:cs="Times New Roman"/>
          <w:color w:val="000000"/>
          <w:sz w:val="18"/>
          <w:szCs w:val="18"/>
          <w:lang w:val="kk-KZ"/>
        </w:rPr>
      </w:pPr>
      <w:r w:rsidRPr="00942CAC">
        <w:rPr>
          <w:rFonts w:ascii="Times New Roman" w:eastAsia="Times New Roman" w:hAnsi="Times New Roman" w:cs="Times New Roman"/>
          <w:color w:val="000000"/>
          <w:sz w:val="18"/>
          <w:szCs w:val="18"/>
          <w:lang w:val="kk-KZ"/>
        </w:rPr>
        <w:t>Әлеуетті өнім беруші баға ұсыныстарын ұсынудың соңғы мерзімі аяқталғанға дейін мөрленген бір ғана баға ұсынысын ұсынады.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арқылы рұқсат беру органдары жүзеге асыратын қызметті немесе әрекеттерді (операцияларды) жүзеге асыруға құқықтарын растайтын рұқсаты бар. тапсырыс беруші немесе сатып алуды ұйымдастырушы белгілеген мерзімдерде рәсімді, сондай-ақ ұсынылатын дәрілік заттардың және (немесе) медициналық мақсаттағы бұйымдардың осы Қағидалардың 4-тарауында белгіленген талаптарға сәйкестігін растайтын құжаттарды, сондай-ақ сипаттамасы мен көлемін фармацевтикалық қызмет көрсету.</w:t>
      </w:r>
    </w:p>
    <w:p w:rsidR="0094388E" w:rsidRPr="00043723" w:rsidRDefault="00043723" w:rsidP="00043723">
      <w:pPr>
        <w:spacing w:after="0" w:line="240" w:lineRule="auto"/>
        <w:jc w:val="both"/>
        <w:rPr>
          <w:rFonts w:ascii="Times New Roman" w:eastAsia="Times New Roman" w:hAnsi="Times New Roman" w:cs="Times New Roman"/>
          <w:sz w:val="18"/>
          <w:szCs w:val="18"/>
          <w:lang w:val="kk-KZ"/>
        </w:rPr>
      </w:pPr>
      <w:r>
        <w:rPr>
          <w:rFonts w:ascii="Times New Roman" w:hAnsi="Times New Roman" w:cs="Times New Roman"/>
          <w:color w:val="000000"/>
          <w:sz w:val="18"/>
          <w:szCs w:val="18"/>
          <w:lang w:val="kk-KZ"/>
        </w:rPr>
        <w:t>Д</w:t>
      </w:r>
      <w:r w:rsidRPr="00043723">
        <w:rPr>
          <w:rFonts w:ascii="Times New Roman" w:hAnsi="Times New Roman" w:cs="Times New Roman"/>
          <w:color w:val="000000"/>
          <w:sz w:val="18"/>
          <w:szCs w:val="18"/>
          <w:lang w:val="kk-KZ"/>
        </w:rPr>
        <w:t>енсаулық сақтау саласындағы уәкілет</w:t>
      </w:r>
      <w:r>
        <w:rPr>
          <w:rFonts w:ascii="Times New Roman" w:hAnsi="Times New Roman" w:cs="Times New Roman"/>
          <w:color w:val="000000"/>
          <w:sz w:val="18"/>
          <w:szCs w:val="18"/>
          <w:lang w:val="kk-KZ"/>
        </w:rPr>
        <w:t xml:space="preserve">ті орган бекіткен </w:t>
      </w:r>
      <w:r w:rsidRPr="00043723">
        <w:rPr>
          <w:rFonts w:ascii="Times New Roman" w:hAnsi="Times New Roman" w:cs="Times New Roman"/>
          <w:color w:val="000000"/>
          <w:sz w:val="18"/>
          <w:szCs w:val="18"/>
          <w:lang w:val="kk-KZ"/>
        </w:rPr>
        <w:t>нысан бойынша ә</w:t>
      </w:r>
      <w:r w:rsidR="00942CAC" w:rsidRPr="00043723">
        <w:rPr>
          <w:rFonts w:ascii="Times New Roman" w:hAnsi="Times New Roman" w:cs="Times New Roman"/>
          <w:color w:val="000000"/>
          <w:sz w:val="18"/>
          <w:szCs w:val="18"/>
          <w:lang w:val="kk-KZ"/>
        </w:rPr>
        <w:t>леуетті өнім берушінің баға ұсынысын ұсынуы оның сұраныстың талаптарын және үлгілік сатып алу шартын немесе фармацевтикалық қызметтерді көрсету шартын сақтай отырып, дәрілік заттарды және (немесе) медициналық мақсаттағы бұйымдарды жеткізуге немесе фармацевтикалық қызметтер көрсетуге келісімін білдіру нысаны болып табылады. Бірдей баға ұсыныстары берілген жағдайда баға ұсынысын бірінші болып берген әлеуетті өнім беруші жеңімпаз деп танылады.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55"/>
        <w:gridCol w:w="3260"/>
        <w:gridCol w:w="2268"/>
        <w:gridCol w:w="1276"/>
      </w:tblGrid>
      <w:tr w:rsidR="00752887" w:rsidRPr="00FC677B" w:rsidTr="00F56A79">
        <w:tc>
          <w:tcPr>
            <w:tcW w:w="534" w:type="dxa"/>
            <w:tcBorders>
              <w:top w:val="single" w:sz="4" w:space="0" w:color="auto"/>
              <w:left w:val="single" w:sz="4" w:space="0" w:color="auto"/>
              <w:bottom w:val="single" w:sz="4" w:space="0" w:color="auto"/>
              <w:right w:val="single" w:sz="4" w:space="0" w:color="auto"/>
            </w:tcBorders>
            <w:hideMark/>
          </w:tcPr>
          <w:p w:rsidR="00752887" w:rsidRPr="00FC677B" w:rsidRDefault="00752887" w:rsidP="00F11432">
            <w:pPr>
              <w:jc w:val="both"/>
              <w:rPr>
                <w:rFonts w:ascii="Times New Roman" w:hAnsi="Times New Roman"/>
                <w:b/>
                <w:sz w:val="18"/>
                <w:szCs w:val="18"/>
              </w:rPr>
            </w:pPr>
            <w:r w:rsidRPr="00FC677B">
              <w:rPr>
                <w:rFonts w:ascii="Times New Roman" w:hAnsi="Times New Roman"/>
                <w:b/>
                <w:sz w:val="18"/>
                <w:szCs w:val="18"/>
              </w:rPr>
              <w:t>№</w:t>
            </w:r>
          </w:p>
        </w:tc>
        <w:tc>
          <w:tcPr>
            <w:tcW w:w="2155" w:type="dxa"/>
            <w:tcBorders>
              <w:top w:val="single" w:sz="4" w:space="0" w:color="auto"/>
              <w:left w:val="single" w:sz="4" w:space="0" w:color="auto"/>
              <w:bottom w:val="single" w:sz="4" w:space="0" w:color="auto"/>
              <w:right w:val="single" w:sz="4" w:space="0" w:color="auto"/>
            </w:tcBorders>
            <w:hideMark/>
          </w:tcPr>
          <w:p w:rsidR="00752887" w:rsidRPr="00043723" w:rsidRDefault="00043723" w:rsidP="00F11432">
            <w:pPr>
              <w:jc w:val="both"/>
              <w:rPr>
                <w:rFonts w:ascii="Times New Roman" w:hAnsi="Times New Roman"/>
                <w:b/>
                <w:sz w:val="18"/>
                <w:szCs w:val="18"/>
                <w:lang w:val="kk-KZ"/>
              </w:rPr>
            </w:pPr>
            <w:r>
              <w:rPr>
                <w:rFonts w:ascii="Times New Roman" w:hAnsi="Times New Roman"/>
                <w:b/>
                <w:sz w:val="18"/>
                <w:szCs w:val="18"/>
                <w:lang w:val="kk-KZ"/>
              </w:rPr>
              <w:t>Аты жөні</w:t>
            </w:r>
          </w:p>
        </w:tc>
        <w:tc>
          <w:tcPr>
            <w:tcW w:w="3260" w:type="dxa"/>
            <w:tcBorders>
              <w:top w:val="single" w:sz="4" w:space="0" w:color="auto"/>
              <w:left w:val="single" w:sz="4" w:space="0" w:color="auto"/>
              <w:bottom w:val="single" w:sz="4" w:space="0" w:color="auto"/>
              <w:right w:val="single" w:sz="4" w:space="0" w:color="auto"/>
            </w:tcBorders>
            <w:hideMark/>
          </w:tcPr>
          <w:p w:rsidR="00752887" w:rsidRPr="00043723" w:rsidRDefault="00043723" w:rsidP="00F11432">
            <w:pPr>
              <w:jc w:val="both"/>
              <w:rPr>
                <w:rFonts w:ascii="Times New Roman" w:hAnsi="Times New Roman"/>
                <w:b/>
                <w:sz w:val="18"/>
                <w:szCs w:val="18"/>
                <w:lang w:val="kk-KZ"/>
              </w:rPr>
            </w:pPr>
            <w:r>
              <w:rPr>
                <w:rFonts w:ascii="Times New Roman" w:hAnsi="Times New Roman"/>
                <w:b/>
                <w:sz w:val="18"/>
                <w:szCs w:val="18"/>
                <w:lang w:val="kk-KZ"/>
              </w:rPr>
              <w:t xml:space="preserve">Лауазымы </w:t>
            </w:r>
          </w:p>
        </w:tc>
        <w:tc>
          <w:tcPr>
            <w:tcW w:w="2268" w:type="dxa"/>
            <w:tcBorders>
              <w:top w:val="single" w:sz="4" w:space="0" w:color="auto"/>
              <w:left w:val="single" w:sz="4" w:space="0" w:color="auto"/>
              <w:bottom w:val="single" w:sz="4" w:space="0" w:color="auto"/>
              <w:right w:val="single" w:sz="4" w:space="0" w:color="auto"/>
            </w:tcBorders>
            <w:hideMark/>
          </w:tcPr>
          <w:p w:rsidR="00752887" w:rsidRPr="00043723" w:rsidRDefault="00043723" w:rsidP="00F11432">
            <w:pPr>
              <w:jc w:val="both"/>
              <w:rPr>
                <w:rFonts w:ascii="Times New Roman" w:hAnsi="Times New Roman"/>
                <w:b/>
                <w:sz w:val="18"/>
                <w:szCs w:val="18"/>
                <w:lang w:val="kk-KZ"/>
              </w:rPr>
            </w:pPr>
            <w:r>
              <w:rPr>
                <w:rFonts w:ascii="Times New Roman" w:hAnsi="Times New Roman"/>
                <w:b/>
                <w:sz w:val="18"/>
                <w:szCs w:val="18"/>
                <w:lang w:val="kk-KZ"/>
              </w:rPr>
              <w:t>К</w:t>
            </w:r>
            <w:proofErr w:type="spellStart"/>
            <w:r>
              <w:rPr>
                <w:rFonts w:ascii="Times New Roman" w:hAnsi="Times New Roman"/>
                <w:b/>
                <w:sz w:val="18"/>
                <w:szCs w:val="18"/>
              </w:rPr>
              <w:t>омисси</w:t>
            </w:r>
            <w:proofErr w:type="spellEnd"/>
            <w:r>
              <w:rPr>
                <w:rFonts w:ascii="Times New Roman" w:hAnsi="Times New Roman"/>
                <w:b/>
                <w:sz w:val="18"/>
                <w:szCs w:val="18"/>
                <w:lang w:val="kk-KZ"/>
              </w:rPr>
              <w:t>я</w:t>
            </w:r>
          </w:p>
        </w:tc>
        <w:tc>
          <w:tcPr>
            <w:tcW w:w="1276" w:type="dxa"/>
            <w:tcBorders>
              <w:top w:val="single" w:sz="4" w:space="0" w:color="auto"/>
              <w:left w:val="single" w:sz="4" w:space="0" w:color="auto"/>
              <w:bottom w:val="single" w:sz="4" w:space="0" w:color="auto"/>
              <w:right w:val="single" w:sz="4" w:space="0" w:color="auto"/>
            </w:tcBorders>
            <w:hideMark/>
          </w:tcPr>
          <w:p w:rsidR="00752887" w:rsidRPr="00043723" w:rsidRDefault="00043723" w:rsidP="00F11432">
            <w:pPr>
              <w:jc w:val="both"/>
              <w:rPr>
                <w:rFonts w:ascii="Times New Roman" w:hAnsi="Times New Roman"/>
                <w:b/>
                <w:sz w:val="18"/>
                <w:szCs w:val="18"/>
                <w:lang w:val="kk-KZ"/>
              </w:rPr>
            </w:pPr>
            <w:r>
              <w:rPr>
                <w:rFonts w:ascii="Times New Roman" w:hAnsi="Times New Roman"/>
                <w:b/>
                <w:sz w:val="18"/>
                <w:szCs w:val="18"/>
                <w:lang w:val="kk-KZ"/>
              </w:rPr>
              <w:t>Қолы</w:t>
            </w:r>
          </w:p>
        </w:tc>
      </w:tr>
      <w:tr w:rsidR="00773FD6" w:rsidRPr="00FC677B" w:rsidTr="00BB12D4">
        <w:trPr>
          <w:trHeight w:val="387"/>
        </w:trPr>
        <w:tc>
          <w:tcPr>
            <w:tcW w:w="534" w:type="dxa"/>
            <w:tcBorders>
              <w:top w:val="single" w:sz="4" w:space="0" w:color="auto"/>
              <w:left w:val="single" w:sz="4" w:space="0" w:color="auto"/>
              <w:bottom w:val="single" w:sz="4" w:space="0" w:color="auto"/>
              <w:right w:val="single" w:sz="4" w:space="0" w:color="auto"/>
            </w:tcBorders>
          </w:tcPr>
          <w:p w:rsidR="00773FD6" w:rsidRPr="00FC677B" w:rsidRDefault="00773FD6" w:rsidP="00773FD6">
            <w:pPr>
              <w:spacing w:after="0"/>
              <w:jc w:val="both"/>
              <w:rPr>
                <w:rFonts w:ascii="Times New Roman" w:hAnsi="Times New Roman"/>
                <w:sz w:val="18"/>
                <w:szCs w:val="18"/>
                <w:lang w:val="kk-KZ"/>
              </w:rPr>
            </w:pPr>
            <w:r w:rsidRPr="00FC677B">
              <w:rPr>
                <w:rFonts w:ascii="Times New Roman" w:hAnsi="Times New Roman"/>
                <w:sz w:val="18"/>
                <w:szCs w:val="18"/>
                <w:lang w:val="kk-KZ"/>
              </w:rPr>
              <w:t>1</w:t>
            </w:r>
          </w:p>
        </w:tc>
        <w:tc>
          <w:tcPr>
            <w:tcW w:w="2155" w:type="dxa"/>
            <w:tcBorders>
              <w:top w:val="single" w:sz="4" w:space="0" w:color="auto"/>
              <w:left w:val="single" w:sz="4" w:space="0" w:color="auto"/>
              <w:bottom w:val="single" w:sz="4" w:space="0" w:color="auto"/>
              <w:right w:val="single" w:sz="4" w:space="0" w:color="auto"/>
            </w:tcBorders>
          </w:tcPr>
          <w:p w:rsidR="00BB12D4" w:rsidRPr="00FC677B" w:rsidRDefault="00773FD6" w:rsidP="00FC677B">
            <w:pPr>
              <w:spacing w:after="0"/>
              <w:jc w:val="both"/>
              <w:rPr>
                <w:rFonts w:ascii="Times New Roman" w:hAnsi="Times New Roman" w:cs="Times New Roman"/>
                <w:sz w:val="18"/>
                <w:szCs w:val="18"/>
                <w:lang w:val="kk-KZ"/>
              </w:rPr>
            </w:pPr>
            <w:r w:rsidRPr="00FC677B">
              <w:rPr>
                <w:rFonts w:ascii="Times New Roman" w:hAnsi="Times New Roman" w:cs="Times New Roman"/>
                <w:sz w:val="18"/>
                <w:szCs w:val="18"/>
                <w:lang w:val="kk-KZ"/>
              </w:rPr>
              <w:t>Кульжабеков А</w:t>
            </w:r>
            <w:r w:rsidR="00FC677B">
              <w:rPr>
                <w:rFonts w:ascii="Times New Roman" w:hAnsi="Times New Roman" w:cs="Times New Roman"/>
                <w:sz w:val="18"/>
                <w:szCs w:val="18"/>
                <w:lang w:val="kk-KZ"/>
              </w:rPr>
              <w:t>.</w:t>
            </w:r>
            <w:r w:rsidRPr="00FC677B">
              <w:rPr>
                <w:rFonts w:ascii="Times New Roman" w:hAnsi="Times New Roman" w:cs="Times New Roman"/>
                <w:sz w:val="18"/>
                <w:szCs w:val="18"/>
                <w:lang w:val="kk-KZ"/>
              </w:rPr>
              <w:t>Ж</w:t>
            </w:r>
            <w:r w:rsidR="00FC677B">
              <w:rPr>
                <w:rFonts w:ascii="Times New Roman" w:hAnsi="Times New Roman" w:cs="Times New Roman"/>
                <w:sz w:val="18"/>
                <w:szCs w:val="18"/>
                <w:lang w:val="kk-KZ"/>
              </w:rPr>
              <w:t>.</w:t>
            </w:r>
          </w:p>
        </w:tc>
        <w:tc>
          <w:tcPr>
            <w:tcW w:w="3260" w:type="dxa"/>
            <w:tcBorders>
              <w:top w:val="single" w:sz="4" w:space="0" w:color="auto"/>
              <w:left w:val="single" w:sz="4" w:space="0" w:color="auto"/>
              <w:bottom w:val="single" w:sz="4" w:space="0" w:color="auto"/>
              <w:right w:val="single" w:sz="4" w:space="0" w:color="auto"/>
            </w:tcBorders>
          </w:tcPr>
          <w:p w:rsidR="00BB12D4" w:rsidRPr="00FC677B" w:rsidRDefault="00043723" w:rsidP="00773FD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Директор орынбасары</w:t>
            </w:r>
          </w:p>
        </w:tc>
        <w:tc>
          <w:tcPr>
            <w:tcW w:w="2268" w:type="dxa"/>
            <w:tcBorders>
              <w:top w:val="single" w:sz="4" w:space="0" w:color="auto"/>
              <w:left w:val="single" w:sz="4" w:space="0" w:color="auto"/>
              <w:bottom w:val="single" w:sz="4" w:space="0" w:color="auto"/>
              <w:right w:val="single" w:sz="4" w:space="0" w:color="auto"/>
            </w:tcBorders>
          </w:tcPr>
          <w:p w:rsidR="00BB12D4" w:rsidRPr="00043723" w:rsidRDefault="00043723" w:rsidP="00773FD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Комиссия төрағасы</w:t>
            </w:r>
          </w:p>
          <w:p w:rsidR="00BB12D4" w:rsidRPr="00BB12D4" w:rsidRDefault="00BB12D4" w:rsidP="00773FD6">
            <w:pPr>
              <w:spacing w:after="0"/>
              <w:jc w:val="both"/>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tcPr>
          <w:p w:rsidR="00773FD6" w:rsidRPr="00FC677B" w:rsidRDefault="00773FD6" w:rsidP="00773FD6">
            <w:pPr>
              <w:spacing w:after="0"/>
              <w:jc w:val="both"/>
              <w:rPr>
                <w:rFonts w:ascii="Times New Roman" w:hAnsi="Times New Roman"/>
                <w:b/>
                <w:sz w:val="18"/>
                <w:szCs w:val="18"/>
              </w:rPr>
            </w:pPr>
          </w:p>
        </w:tc>
      </w:tr>
      <w:tr w:rsidR="00773FD6" w:rsidRPr="00FC677B" w:rsidTr="00773FD6">
        <w:tc>
          <w:tcPr>
            <w:tcW w:w="534" w:type="dxa"/>
            <w:tcBorders>
              <w:top w:val="single" w:sz="4" w:space="0" w:color="auto"/>
              <w:left w:val="single" w:sz="4" w:space="0" w:color="auto"/>
              <w:bottom w:val="single" w:sz="4" w:space="0" w:color="auto"/>
              <w:right w:val="single" w:sz="4" w:space="0" w:color="auto"/>
            </w:tcBorders>
          </w:tcPr>
          <w:p w:rsidR="00773FD6" w:rsidRPr="00BB12D4" w:rsidRDefault="00BB12D4" w:rsidP="00773FD6">
            <w:pPr>
              <w:spacing w:after="0"/>
              <w:jc w:val="both"/>
              <w:rPr>
                <w:rFonts w:ascii="Times New Roman" w:hAnsi="Times New Roman"/>
                <w:sz w:val="18"/>
                <w:szCs w:val="18"/>
                <w:lang w:val="kk-KZ"/>
              </w:rPr>
            </w:pPr>
            <w:r>
              <w:rPr>
                <w:rFonts w:ascii="Times New Roman" w:hAnsi="Times New Roman"/>
                <w:sz w:val="18"/>
                <w:szCs w:val="18"/>
                <w:lang w:val="kk-KZ"/>
              </w:rPr>
              <w:t>2</w:t>
            </w:r>
          </w:p>
        </w:tc>
        <w:tc>
          <w:tcPr>
            <w:tcW w:w="2155" w:type="dxa"/>
            <w:tcBorders>
              <w:top w:val="single" w:sz="4" w:space="0" w:color="auto"/>
              <w:left w:val="single" w:sz="4" w:space="0" w:color="auto"/>
              <w:bottom w:val="single" w:sz="4" w:space="0" w:color="auto"/>
              <w:right w:val="single" w:sz="4" w:space="0" w:color="auto"/>
            </w:tcBorders>
          </w:tcPr>
          <w:p w:rsidR="00773FD6" w:rsidRPr="00FC677B" w:rsidRDefault="00773FD6" w:rsidP="00FC677B">
            <w:pPr>
              <w:spacing w:after="0"/>
              <w:jc w:val="both"/>
              <w:rPr>
                <w:rFonts w:ascii="Times New Roman" w:hAnsi="Times New Roman" w:cs="Times New Roman"/>
                <w:sz w:val="18"/>
                <w:szCs w:val="18"/>
                <w:lang w:val="kk-KZ"/>
              </w:rPr>
            </w:pPr>
            <w:r w:rsidRPr="00FC677B">
              <w:rPr>
                <w:rFonts w:ascii="Times New Roman" w:hAnsi="Times New Roman" w:cs="Times New Roman"/>
                <w:sz w:val="18"/>
                <w:szCs w:val="18"/>
                <w:lang w:val="kk-KZ"/>
              </w:rPr>
              <w:t>Ельчибаева А</w:t>
            </w:r>
            <w:r w:rsidR="00FC677B">
              <w:rPr>
                <w:rFonts w:ascii="Times New Roman" w:hAnsi="Times New Roman" w:cs="Times New Roman"/>
                <w:sz w:val="18"/>
                <w:szCs w:val="18"/>
                <w:lang w:val="kk-KZ"/>
              </w:rPr>
              <w:t>.</w:t>
            </w:r>
            <w:r w:rsidRPr="00FC677B">
              <w:rPr>
                <w:rFonts w:ascii="Times New Roman" w:hAnsi="Times New Roman" w:cs="Times New Roman"/>
                <w:sz w:val="18"/>
                <w:szCs w:val="18"/>
                <w:lang w:val="kk-KZ"/>
              </w:rPr>
              <w:t>А</w:t>
            </w:r>
            <w:r w:rsidR="00FC677B">
              <w:rPr>
                <w:rFonts w:ascii="Times New Roman" w:hAnsi="Times New Roman" w:cs="Times New Roman"/>
                <w:sz w:val="18"/>
                <w:szCs w:val="18"/>
                <w:lang w:val="kk-KZ"/>
              </w:rPr>
              <w:t>.</w:t>
            </w:r>
          </w:p>
        </w:tc>
        <w:tc>
          <w:tcPr>
            <w:tcW w:w="3260" w:type="dxa"/>
            <w:tcBorders>
              <w:top w:val="single" w:sz="4" w:space="0" w:color="auto"/>
              <w:left w:val="single" w:sz="4" w:space="0" w:color="auto"/>
              <w:bottom w:val="single" w:sz="4" w:space="0" w:color="auto"/>
              <w:right w:val="single" w:sz="4" w:space="0" w:color="auto"/>
            </w:tcBorders>
          </w:tcPr>
          <w:p w:rsidR="00773FD6" w:rsidRPr="00FC677B" w:rsidRDefault="00043723" w:rsidP="00773FD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Бас  бухгалтер м.а.</w:t>
            </w:r>
          </w:p>
          <w:p w:rsidR="00773FD6" w:rsidRPr="00FC677B" w:rsidRDefault="00773FD6" w:rsidP="00773FD6">
            <w:pPr>
              <w:spacing w:after="0"/>
              <w:jc w:val="both"/>
              <w:rPr>
                <w:rFonts w:ascii="Times New Roman" w:hAnsi="Times New Roman" w:cs="Times New Roman"/>
                <w:sz w:val="18"/>
                <w:szCs w:val="18"/>
                <w:lang w:val="kk-KZ"/>
              </w:rPr>
            </w:pPr>
          </w:p>
        </w:tc>
        <w:tc>
          <w:tcPr>
            <w:tcW w:w="2268" w:type="dxa"/>
            <w:tcBorders>
              <w:top w:val="single" w:sz="4" w:space="0" w:color="auto"/>
              <w:left w:val="single" w:sz="4" w:space="0" w:color="auto"/>
              <w:bottom w:val="single" w:sz="4" w:space="0" w:color="auto"/>
              <w:right w:val="single" w:sz="4" w:space="0" w:color="auto"/>
            </w:tcBorders>
          </w:tcPr>
          <w:p w:rsidR="00773FD6" w:rsidRPr="00043723" w:rsidRDefault="00043723" w:rsidP="00043723">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К</w:t>
            </w:r>
            <w:proofErr w:type="spellStart"/>
            <w:r w:rsidR="00773FD6" w:rsidRPr="00FC677B">
              <w:rPr>
                <w:rFonts w:ascii="Times New Roman" w:hAnsi="Times New Roman" w:cs="Times New Roman"/>
                <w:sz w:val="18"/>
                <w:szCs w:val="18"/>
              </w:rPr>
              <w:t>омисси</w:t>
            </w:r>
            <w:proofErr w:type="spellEnd"/>
            <w:r>
              <w:rPr>
                <w:rFonts w:ascii="Times New Roman" w:hAnsi="Times New Roman" w:cs="Times New Roman"/>
                <w:sz w:val="18"/>
                <w:szCs w:val="18"/>
                <w:lang w:val="kk-KZ"/>
              </w:rPr>
              <w:t>я мүшесі</w:t>
            </w:r>
          </w:p>
        </w:tc>
        <w:tc>
          <w:tcPr>
            <w:tcW w:w="1276" w:type="dxa"/>
            <w:tcBorders>
              <w:top w:val="single" w:sz="4" w:space="0" w:color="auto"/>
              <w:left w:val="single" w:sz="4" w:space="0" w:color="auto"/>
              <w:bottom w:val="single" w:sz="4" w:space="0" w:color="auto"/>
              <w:right w:val="single" w:sz="4" w:space="0" w:color="auto"/>
            </w:tcBorders>
          </w:tcPr>
          <w:p w:rsidR="00773FD6" w:rsidRPr="00FC677B" w:rsidRDefault="00773FD6" w:rsidP="00773FD6">
            <w:pPr>
              <w:spacing w:after="0"/>
              <w:jc w:val="both"/>
              <w:rPr>
                <w:rFonts w:ascii="Times New Roman" w:hAnsi="Times New Roman"/>
                <w:sz w:val="18"/>
                <w:szCs w:val="18"/>
              </w:rPr>
            </w:pPr>
          </w:p>
        </w:tc>
      </w:tr>
      <w:tr w:rsidR="00043723" w:rsidRPr="00FC677B" w:rsidTr="00043723">
        <w:trPr>
          <w:trHeight w:val="226"/>
        </w:trPr>
        <w:tc>
          <w:tcPr>
            <w:tcW w:w="534" w:type="dxa"/>
            <w:tcBorders>
              <w:top w:val="single" w:sz="4" w:space="0" w:color="auto"/>
              <w:left w:val="single" w:sz="4" w:space="0" w:color="auto"/>
              <w:bottom w:val="single" w:sz="4" w:space="0" w:color="auto"/>
              <w:right w:val="single" w:sz="4" w:space="0" w:color="auto"/>
            </w:tcBorders>
          </w:tcPr>
          <w:p w:rsidR="00043723" w:rsidRPr="00FC677B" w:rsidRDefault="00043723" w:rsidP="00773FD6">
            <w:pPr>
              <w:spacing w:after="0"/>
              <w:jc w:val="both"/>
              <w:rPr>
                <w:rFonts w:ascii="Times New Roman" w:hAnsi="Times New Roman"/>
                <w:sz w:val="18"/>
                <w:szCs w:val="18"/>
                <w:lang w:val="kk-KZ"/>
              </w:rPr>
            </w:pPr>
            <w:r w:rsidRPr="00FC677B">
              <w:rPr>
                <w:rFonts w:ascii="Times New Roman" w:hAnsi="Times New Roman"/>
                <w:sz w:val="18"/>
                <w:szCs w:val="18"/>
                <w:lang w:val="kk-KZ"/>
              </w:rPr>
              <w:t>3</w:t>
            </w:r>
          </w:p>
        </w:tc>
        <w:tc>
          <w:tcPr>
            <w:tcW w:w="2155" w:type="dxa"/>
            <w:tcBorders>
              <w:top w:val="single" w:sz="4" w:space="0" w:color="auto"/>
              <w:left w:val="single" w:sz="4" w:space="0" w:color="auto"/>
              <w:bottom w:val="single" w:sz="4" w:space="0" w:color="auto"/>
              <w:right w:val="single" w:sz="4" w:space="0" w:color="auto"/>
            </w:tcBorders>
          </w:tcPr>
          <w:p w:rsidR="00043723" w:rsidRPr="00FC677B" w:rsidRDefault="00043723" w:rsidP="00FC677B">
            <w:pPr>
              <w:spacing w:after="0"/>
              <w:jc w:val="both"/>
              <w:rPr>
                <w:rFonts w:ascii="Times New Roman" w:hAnsi="Times New Roman" w:cs="Times New Roman"/>
                <w:sz w:val="18"/>
                <w:szCs w:val="18"/>
                <w:lang w:val="kk-KZ"/>
              </w:rPr>
            </w:pPr>
            <w:r w:rsidRPr="00FC677B">
              <w:rPr>
                <w:rFonts w:ascii="Times New Roman" w:hAnsi="Times New Roman" w:cs="Times New Roman"/>
                <w:sz w:val="18"/>
                <w:szCs w:val="18"/>
                <w:lang w:val="kk-KZ"/>
              </w:rPr>
              <w:t>Сансызбаев Б</w:t>
            </w:r>
            <w:r>
              <w:rPr>
                <w:rFonts w:ascii="Times New Roman" w:hAnsi="Times New Roman" w:cs="Times New Roman"/>
                <w:sz w:val="18"/>
                <w:szCs w:val="18"/>
                <w:lang w:val="kk-KZ"/>
              </w:rPr>
              <w:t>.</w:t>
            </w:r>
            <w:r w:rsidRPr="00FC677B">
              <w:rPr>
                <w:rFonts w:ascii="Times New Roman" w:hAnsi="Times New Roman" w:cs="Times New Roman"/>
                <w:sz w:val="18"/>
                <w:szCs w:val="18"/>
                <w:lang w:val="kk-KZ"/>
              </w:rPr>
              <w:t>Г</w:t>
            </w:r>
          </w:p>
        </w:tc>
        <w:tc>
          <w:tcPr>
            <w:tcW w:w="3260" w:type="dxa"/>
            <w:tcBorders>
              <w:top w:val="single" w:sz="4" w:space="0" w:color="auto"/>
              <w:left w:val="single" w:sz="4" w:space="0" w:color="auto"/>
              <w:bottom w:val="single" w:sz="4" w:space="0" w:color="auto"/>
              <w:right w:val="single" w:sz="4" w:space="0" w:color="auto"/>
            </w:tcBorders>
          </w:tcPr>
          <w:p w:rsidR="00043723" w:rsidRPr="00FC677B" w:rsidRDefault="00974BCF" w:rsidP="00773FD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Заңгер </w:t>
            </w:r>
          </w:p>
        </w:tc>
        <w:tc>
          <w:tcPr>
            <w:tcW w:w="2268" w:type="dxa"/>
            <w:tcBorders>
              <w:top w:val="single" w:sz="4" w:space="0" w:color="auto"/>
              <w:left w:val="single" w:sz="4" w:space="0" w:color="auto"/>
              <w:bottom w:val="single" w:sz="4" w:space="0" w:color="auto"/>
              <w:right w:val="single" w:sz="4" w:space="0" w:color="auto"/>
            </w:tcBorders>
          </w:tcPr>
          <w:p w:rsidR="00043723" w:rsidRDefault="00043723">
            <w:r w:rsidRPr="00185821">
              <w:rPr>
                <w:rFonts w:ascii="Times New Roman" w:hAnsi="Times New Roman" w:cs="Times New Roman"/>
                <w:sz w:val="18"/>
                <w:szCs w:val="18"/>
                <w:lang w:val="kk-KZ"/>
              </w:rPr>
              <w:t>К</w:t>
            </w:r>
            <w:proofErr w:type="spellStart"/>
            <w:r w:rsidRPr="00185821">
              <w:rPr>
                <w:rFonts w:ascii="Times New Roman" w:hAnsi="Times New Roman" w:cs="Times New Roman"/>
                <w:sz w:val="18"/>
                <w:szCs w:val="18"/>
              </w:rPr>
              <w:t>омисси</w:t>
            </w:r>
            <w:proofErr w:type="spellEnd"/>
            <w:r w:rsidRPr="00185821">
              <w:rPr>
                <w:rFonts w:ascii="Times New Roman" w:hAnsi="Times New Roman" w:cs="Times New Roman"/>
                <w:sz w:val="18"/>
                <w:szCs w:val="18"/>
                <w:lang w:val="kk-KZ"/>
              </w:rPr>
              <w:t>я мүшесі</w:t>
            </w:r>
          </w:p>
        </w:tc>
        <w:tc>
          <w:tcPr>
            <w:tcW w:w="1276" w:type="dxa"/>
            <w:tcBorders>
              <w:top w:val="single" w:sz="4" w:space="0" w:color="auto"/>
              <w:left w:val="single" w:sz="4" w:space="0" w:color="auto"/>
              <w:bottom w:val="single" w:sz="4" w:space="0" w:color="auto"/>
              <w:right w:val="single" w:sz="4" w:space="0" w:color="auto"/>
            </w:tcBorders>
          </w:tcPr>
          <w:p w:rsidR="00043723" w:rsidRPr="00FC677B" w:rsidRDefault="00043723" w:rsidP="00773FD6">
            <w:pPr>
              <w:spacing w:after="0"/>
              <w:jc w:val="both"/>
              <w:rPr>
                <w:rFonts w:ascii="Times New Roman" w:hAnsi="Times New Roman"/>
                <w:sz w:val="18"/>
                <w:szCs w:val="18"/>
              </w:rPr>
            </w:pPr>
          </w:p>
        </w:tc>
      </w:tr>
      <w:tr w:rsidR="00043723" w:rsidRPr="00FC677B" w:rsidTr="00FC677B">
        <w:trPr>
          <w:trHeight w:val="319"/>
        </w:trPr>
        <w:tc>
          <w:tcPr>
            <w:tcW w:w="534" w:type="dxa"/>
            <w:tcBorders>
              <w:top w:val="single" w:sz="4" w:space="0" w:color="auto"/>
              <w:left w:val="single" w:sz="4" w:space="0" w:color="auto"/>
              <w:bottom w:val="single" w:sz="4" w:space="0" w:color="auto"/>
              <w:right w:val="single" w:sz="4" w:space="0" w:color="auto"/>
            </w:tcBorders>
          </w:tcPr>
          <w:p w:rsidR="00043723" w:rsidRPr="00FC677B" w:rsidRDefault="00043723" w:rsidP="00773FD6">
            <w:pPr>
              <w:spacing w:after="0"/>
              <w:jc w:val="both"/>
              <w:rPr>
                <w:rFonts w:ascii="Times New Roman" w:hAnsi="Times New Roman"/>
                <w:sz w:val="18"/>
                <w:szCs w:val="18"/>
                <w:lang w:val="kk-KZ"/>
              </w:rPr>
            </w:pPr>
            <w:r w:rsidRPr="00FC677B">
              <w:rPr>
                <w:rFonts w:ascii="Times New Roman" w:hAnsi="Times New Roman"/>
                <w:sz w:val="18"/>
                <w:szCs w:val="18"/>
                <w:lang w:val="kk-KZ"/>
              </w:rPr>
              <w:t>4</w:t>
            </w:r>
          </w:p>
        </w:tc>
        <w:tc>
          <w:tcPr>
            <w:tcW w:w="2155" w:type="dxa"/>
            <w:tcBorders>
              <w:top w:val="single" w:sz="4" w:space="0" w:color="auto"/>
              <w:left w:val="single" w:sz="4" w:space="0" w:color="auto"/>
              <w:bottom w:val="single" w:sz="4" w:space="0" w:color="auto"/>
              <w:right w:val="single" w:sz="4" w:space="0" w:color="auto"/>
            </w:tcBorders>
          </w:tcPr>
          <w:p w:rsidR="00043723" w:rsidRPr="00FC677B" w:rsidRDefault="00043723" w:rsidP="00FC677B">
            <w:pPr>
              <w:spacing w:after="0"/>
              <w:jc w:val="both"/>
              <w:rPr>
                <w:rFonts w:ascii="Times New Roman" w:hAnsi="Times New Roman" w:cs="Times New Roman"/>
                <w:sz w:val="18"/>
                <w:szCs w:val="18"/>
                <w:lang w:val="kk-KZ"/>
              </w:rPr>
            </w:pPr>
            <w:r w:rsidRPr="00FC677B">
              <w:rPr>
                <w:rFonts w:ascii="Times New Roman" w:hAnsi="Times New Roman" w:cs="Times New Roman"/>
                <w:sz w:val="18"/>
                <w:szCs w:val="18"/>
                <w:lang w:val="kk-KZ"/>
              </w:rPr>
              <w:t>Капсеметова А</w:t>
            </w:r>
            <w:r>
              <w:rPr>
                <w:rFonts w:ascii="Times New Roman" w:hAnsi="Times New Roman" w:cs="Times New Roman"/>
                <w:sz w:val="18"/>
                <w:szCs w:val="18"/>
                <w:lang w:val="kk-KZ"/>
              </w:rPr>
              <w:t>.</w:t>
            </w:r>
            <w:r w:rsidRPr="00FC677B">
              <w:rPr>
                <w:rFonts w:ascii="Times New Roman" w:hAnsi="Times New Roman" w:cs="Times New Roman"/>
                <w:sz w:val="18"/>
                <w:szCs w:val="18"/>
                <w:lang w:val="kk-KZ"/>
              </w:rPr>
              <w:t>М</w:t>
            </w:r>
          </w:p>
        </w:tc>
        <w:tc>
          <w:tcPr>
            <w:tcW w:w="3260" w:type="dxa"/>
            <w:tcBorders>
              <w:top w:val="single" w:sz="4" w:space="0" w:color="auto"/>
              <w:left w:val="single" w:sz="4" w:space="0" w:color="auto"/>
              <w:bottom w:val="single" w:sz="4" w:space="0" w:color="auto"/>
              <w:right w:val="single" w:sz="4" w:space="0" w:color="auto"/>
            </w:tcBorders>
          </w:tcPr>
          <w:p w:rsidR="00043723" w:rsidRPr="00FC677B" w:rsidRDefault="00043723" w:rsidP="00773FD6">
            <w:pPr>
              <w:spacing w:after="0"/>
              <w:jc w:val="both"/>
              <w:rPr>
                <w:rFonts w:ascii="Times New Roman" w:hAnsi="Times New Roman" w:cs="Times New Roman"/>
                <w:sz w:val="18"/>
                <w:szCs w:val="18"/>
                <w:lang w:val="kk-KZ"/>
              </w:rPr>
            </w:pPr>
            <w:r w:rsidRPr="00FC677B">
              <w:rPr>
                <w:rFonts w:ascii="Times New Roman" w:hAnsi="Times New Roman" w:cs="Times New Roman"/>
                <w:sz w:val="18"/>
                <w:szCs w:val="18"/>
                <w:lang w:val="kk-KZ"/>
              </w:rPr>
              <w:t>Провизор</w:t>
            </w:r>
          </w:p>
        </w:tc>
        <w:tc>
          <w:tcPr>
            <w:tcW w:w="2268" w:type="dxa"/>
            <w:tcBorders>
              <w:top w:val="single" w:sz="4" w:space="0" w:color="auto"/>
              <w:left w:val="single" w:sz="4" w:space="0" w:color="auto"/>
              <w:bottom w:val="single" w:sz="4" w:space="0" w:color="auto"/>
              <w:right w:val="single" w:sz="4" w:space="0" w:color="auto"/>
            </w:tcBorders>
          </w:tcPr>
          <w:p w:rsidR="00043723" w:rsidRDefault="00043723">
            <w:r w:rsidRPr="00185821">
              <w:rPr>
                <w:rFonts w:ascii="Times New Roman" w:hAnsi="Times New Roman" w:cs="Times New Roman"/>
                <w:sz w:val="18"/>
                <w:szCs w:val="18"/>
                <w:lang w:val="kk-KZ"/>
              </w:rPr>
              <w:t>К</w:t>
            </w:r>
            <w:proofErr w:type="spellStart"/>
            <w:r w:rsidRPr="00185821">
              <w:rPr>
                <w:rFonts w:ascii="Times New Roman" w:hAnsi="Times New Roman" w:cs="Times New Roman"/>
                <w:sz w:val="18"/>
                <w:szCs w:val="18"/>
              </w:rPr>
              <w:t>омисси</w:t>
            </w:r>
            <w:proofErr w:type="spellEnd"/>
            <w:r w:rsidRPr="00185821">
              <w:rPr>
                <w:rFonts w:ascii="Times New Roman" w:hAnsi="Times New Roman" w:cs="Times New Roman"/>
                <w:sz w:val="18"/>
                <w:szCs w:val="18"/>
                <w:lang w:val="kk-KZ"/>
              </w:rPr>
              <w:t>я мүшесі</w:t>
            </w:r>
          </w:p>
        </w:tc>
        <w:tc>
          <w:tcPr>
            <w:tcW w:w="1276" w:type="dxa"/>
            <w:tcBorders>
              <w:top w:val="single" w:sz="4" w:space="0" w:color="auto"/>
              <w:left w:val="single" w:sz="4" w:space="0" w:color="auto"/>
              <w:bottom w:val="single" w:sz="4" w:space="0" w:color="auto"/>
              <w:right w:val="single" w:sz="4" w:space="0" w:color="auto"/>
            </w:tcBorders>
          </w:tcPr>
          <w:p w:rsidR="00043723" w:rsidRPr="00FC677B" w:rsidRDefault="00043723" w:rsidP="00773FD6">
            <w:pPr>
              <w:spacing w:after="0"/>
              <w:jc w:val="both"/>
              <w:rPr>
                <w:rFonts w:ascii="Times New Roman" w:hAnsi="Times New Roman"/>
                <w:sz w:val="18"/>
                <w:szCs w:val="18"/>
              </w:rPr>
            </w:pPr>
          </w:p>
        </w:tc>
      </w:tr>
      <w:tr w:rsidR="00043723" w:rsidRPr="00FC677B" w:rsidTr="00F56A79">
        <w:tc>
          <w:tcPr>
            <w:tcW w:w="534" w:type="dxa"/>
            <w:tcBorders>
              <w:top w:val="single" w:sz="4" w:space="0" w:color="auto"/>
              <w:left w:val="single" w:sz="4" w:space="0" w:color="auto"/>
              <w:bottom w:val="single" w:sz="4" w:space="0" w:color="auto"/>
              <w:right w:val="single" w:sz="4" w:space="0" w:color="auto"/>
            </w:tcBorders>
          </w:tcPr>
          <w:p w:rsidR="00043723" w:rsidRPr="00FC677B" w:rsidRDefault="00043723" w:rsidP="00773FD6">
            <w:pPr>
              <w:spacing w:after="0"/>
              <w:jc w:val="both"/>
              <w:rPr>
                <w:rFonts w:ascii="Times New Roman" w:hAnsi="Times New Roman"/>
                <w:sz w:val="18"/>
                <w:szCs w:val="18"/>
                <w:lang w:val="kk-KZ"/>
              </w:rPr>
            </w:pPr>
            <w:r w:rsidRPr="00FC677B">
              <w:rPr>
                <w:rFonts w:ascii="Times New Roman" w:hAnsi="Times New Roman"/>
                <w:sz w:val="18"/>
                <w:szCs w:val="18"/>
                <w:lang w:val="kk-KZ"/>
              </w:rPr>
              <w:t>5</w:t>
            </w:r>
          </w:p>
        </w:tc>
        <w:tc>
          <w:tcPr>
            <w:tcW w:w="2155" w:type="dxa"/>
            <w:tcBorders>
              <w:top w:val="single" w:sz="4" w:space="0" w:color="auto"/>
              <w:left w:val="single" w:sz="4" w:space="0" w:color="auto"/>
              <w:bottom w:val="single" w:sz="4" w:space="0" w:color="auto"/>
              <w:right w:val="single" w:sz="4" w:space="0" w:color="auto"/>
            </w:tcBorders>
          </w:tcPr>
          <w:p w:rsidR="00043723" w:rsidRPr="00FC677B" w:rsidRDefault="00043723" w:rsidP="00FC677B">
            <w:pPr>
              <w:spacing w:after="0"/>
              <w:jc w:val="both"/>
              <w:rPr>
                <w:rFonts w:ascii="Times New Roman" w:hAnsi="Times New Roman" w:cs="Times New Roman"/>
                <w:sz w:val="18"/>
                <w:szCs w:val="18"/>
                <w:lang w:val="kk-KZ"/>
              </w:rPr>
            </w:pPr>
            <w:r w:rsidRPr="00FC677B">
              <w:rPr>
                <w:rFonts w:ascii="Times New Roman" w:hAnsi="Times New Roman" w:cs="Times New Roman"/>
                <w:sz w:val="18"/>
                <w:szCs w:val="18"/>
                <w:lang w:val="kk-KZ"/>
              </w:rPr>
              <w:t>Жакупова Г</w:t>
            </w:r>
            <w:r>
              <w:rPr>
                <w:rFonts w:ascii="Times New Roman" w:hAnsi="Times New Roman" w:cs="Times New Roman"/>
                <w:sz w:val="18"/>
                <w:szCs w:val="18"/>
                <w:lang w:val="kk-KZ"/>
              </w:rPr>
              <w:t>.</w:t>
            </w:r>
            <w:r w:rsidRPr="00FC677B">
              <w:rPr>
                <w:rFonts w:ascii="Times New Roman" w:hAnsi="Times New Roman" w:cs="Times New Roman"/>
                <w:sz w:val="18"/>
                <w:szCs w:val="18"/>
                <w:lang w:val="kk-KZ"/>
              </w:rPr>
              <w:t>З</w:t>
            </w:r>
            <w:r>
              <w:rPr>
                <w:rFonts w:ascii="Times New Roman" w:hAnsi="Times New Roman" w:cs="Times New Roman"/>
                <w:sz w:val="18"/>
                <w:szCs w:val="18"/>
                <w:lang w:val="kk-KZ"/>
              </w:rPr>
              <w:t>.</w:t>
            </w:r>
          </w:p>
        </w:tc>
        <w:tc>
          <w:tcPr>
            <w:tcW w:w="3260" w:type="dxa"/>
            <w:tcBorders>
              <w:top w:val="single" w:sz="4" w:space="0" w:color="auto"/>
              <w:left w:val="single" w:sz="4" w:space="0" w:color="auto"/>
              <w:bottom w:val="single" w:sz="4" w:space="0" w:color="auto"/>
              <w:right w:val="single" w:sz="4" w:space="0" w:color="auto"/>
            </w:tcBorders>
          </w:tcPr>
          <w:p w:rsidR="00043723" w:rsidRPr="00FC677B" w:rsidRDefault="00043723" w:rsidP="00974BCF">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Бас </w:t>
            </w:r>
            <w:r w:rsidRPr="00FC677B">
              <w:rPr>
                <w:rFonts w:ascii="Times New Roman" w:hAnsi="Times New Roman" w:cs="Times New Roman"/>
                <w:sz w:val="18"/>
                <w:szCs w:val="18"/>
                <w:lang w:val="kk-KZ"/>
              </w:rPr>
              <w:t xml:space="preserve"> </w:t>
            </w:r>
            <w:r w:rsidR="00974BCF">
              <w:rPr>
                <w:rFonts w:ascii="Times New Roman" w:hAnsi="Times New Roman" w:cs="Times New Roman"/>
                <w:sz w:val="18"/>
                <w:szCs w:val="18"/>
                <w:lang w:val="kk-KZ"/>
              </w:rPr>
              <w:t>медбике</w:t>
            </w:r>
          </w:p>
        </w:tc>
        <w:tc>
          <w:tcPr>
            <w:tcW w:w="2268" w:type="dxa"/>
            <w:tcBorders>
              <w:top w:val="single" w:sz="4" w:space="0" w:color="auto"/>
              <w:left w:val="single" w:sz="4" w:space="0" w:color="auto"/>
              <w:bottom w:val="single" w:sz="4" w:space="0" w:color="auto"/>
              <w:right w:val="single" w:sz="4" w:space="0" w:color="auto"/>
            </w:tcBorders>
          </w:tcPr>
          <w:p w:rsidR="00043723" w:rsidRDefault="00043723">
            <w:r w:rsidRPr="00185821">
              <w:rPr>
                <w:rFonts w:ascii="Times New Roman" w:hAnsi="Times New Roman" w:cs="Times New Roman"/>
                <w:sz w:val="18"/>
                <w:szCs w:val="18"/>
                <w:lang w:val="kk-KZ"/>
              </w:rPr>
              <w:t>К</w:t>
            </w:r>
            <w:proofErr w:type="spellStart"/>
            <w:r w:rsidRPr="00185821">
              <w:rPr>
                <w:rFonts w:ascii="Times New Roman" w:hAnsi="Times New Roman" w:cs="Times New Roman"/>
                <w:sz w:val="18"/>
                <w:szCs w:val="18"/>
              </w:rPr>
              <w:t>омисси</w:t>
            </w:r>
            <w:proofErr w:type="spellEnd"/>
            <w:r w:rsidRPr="00185821">
              <w:rPr>
                <w:rFonts w:ascii="Times New Roman" w:hAnsi="Times New Roman" w:cs="Times New Roman"/>
                <w:sz w:val="18"/>
                <w:szCs w:val="18"/>
                <w:lang w:val="kk-KZ"/>
              </w:rPr>
              <w:t>я мүшесі</w:t>
            </w:r>
          </w:p>
        </w:tc>
        <w:tc>
          <w:tcPr>
            <w:tcW w:w="1276" w:type="dxa"/>
            <w:tcBorders>
              <w:top w:val="single" w:sz="4" w:space="0" w:color="auto"/>
              <w:left w:val="single" w:sz="4" w:space="0" w:color="auto"/>
              <w:bottom w:val="single" w:sz="4" w:space="0" w:color="auto"/>
              <w:right w:val="single" w:sz="4" w:space="0" w:color="auto"/>
            </w:tcBorders>
          </w:tcPr>
          <w:p w:rsidR="00043723" w:rsidRPr="00FC677B" w:rsidRDefault="00043723" w:rsidP="00773FD6">
            <w:pPr>
              <w:spacing w:after="0"/>
              <w:jc w:val="both"/>
              <w:rPr>
                <w:rFonts w:ascii="Times New Roman" w:hAnsi="Times New Roman"/>
                <w:sz w:val="18"/>
                <w:szCs w:val="18"/>
              </w:rPr>
            </w:pPr>
          </w:p>
        </w:tc>
      </w:tr>
      <w:tr w:rsidR="00773FD6" w:rsidRPr="00FC677B" w:rsidTr="00FC677B">
        <w:trPr>
          <w:trHeight w:val="312"/>
        </w:trPr>
        <w:tc>
          <w:tcPr>
            <w:tcW w:w="534" w:type="dxa"/>
            <w:tcBorders>
              <w:top w:val="single" w:sz="4" w:space="0" w:color="auto"/>
              <w:left w:val="single" w:sz="4" w:space="0" w:color="auto"/>
              <w:bottom w:val="single" w:sz="4" w:space="0" w:color="auto"/>
              <w:right w:val="single" w:sz="4" w:space="0" w:color="auto"/>
            </w:tcBorders>
          </w:tcPr>
          <w:p w:rsidR="00773FD6" w:rsidRPr="00FC677B" w:rsidRDefault="00773FD6" w:rsidP="00773FD6">
            <w:pPr>
              <w:spacing w:after="0"/>
              <w:jc w:val="both"/>
              <w:rPr>
                <w:rFonts w:ascii="Times New Roman" w:hAnsi="Times New Roman"/>
                <w:sz w:val="18"/>
                <w:szCs w:val="18"/>
                <w:lang w:val="kk-KZ"/>
              </w:rPr>
            </w:pPr>
          </w:p>
        </w:tc>
        <w:tc>
          <w:tcPr>
            <w:tcW w:w="2155" w:type="dxa"/>
            <w:tcBorders>
              <w:top w:val="single" w:sz="4" w:space="0" w:color="auto"/>
              <w:left w:val="single" w:sz="4" w:space="0" w:color="auto"/>
              <w:bottom w:val="single" w:sz="4" w:space="0" w:color="auto"/>
              <w:right w:val="single" w:sz="4" w:space="0" w:color="auto"/>
            </w:tcBorders>
          </w:tcPr>
          <w:p w:rsidR="00FC677B" w:rsidRPr="00FC677B" w:rsidRDefault="00FC677B" w:rsidP="00773FD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Аликулов Д.К.</w:t>
            </w:r>
          </w:p>
        </w:tc>
        <w:tc>
          <w:tcPr>
            <w:tcW w:w="3260" w:type="dxa"/>
            <w:tcBorders>
              <w:top w:val="single" w:sz="4" w:space="0" w:color="auto"/>
              <w:left w:val="single" w:sz="4" w:space="0" w:color="auto"/>
              <w:bottom w:val="single" w:sz="4" w:space="0" w:color="auto"/>
              <w:right w:val="single" w:sz="4" w:space="0" w:color="auto"/>
            </w:tcBorders>
          </w:tcPr>
          <w:p w:rsidR="00FC677B" w:rsidRPr="00FC677B" w:rsidRDefault="00043723" w:rsidP="00773FD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Мемлекеттік сатып алу маманы</w:t>
            </w:r>
          </w:p>
        </w:tc>
        <w:tc>
          <w:tcPr>
            <w:tcW w:w="2268" w:type="dxa"/>
            <w:tcBorders>
              <w:top w:val="single" w:sz="4" w:space="0" w:color="auto"/>
              <w:left w:val="single" w:sz="4" w:space="0" w:color="auto"/>
              <w:bottom w:val="single" w:sz="4" w:space="0" w:color="auto"/>
              <w:right w:val="single" w:sz="4" w:space="0" w:color="auto"/>
            </w:tcBorders>
          </w:tcPr>
          <w:p w:rsidR="00FC677B" w:rsidRPr="00FC677B" w:rsidRDefault="00773FD6" w:rsidP="00773FD6">
            <w:pPr>
              <w:spacing w:after="0"/>
              <w:jc w:val="both"/>
              <w:rPr>
                <w:rFonts w:ascii="Times New Roman" w:hAnsi="Times New Roman" w:cs="Times New Roman"/>
                <w:sz w:val="18"/>
                <w:szCs w:val="18"/>
                <w:lang w:val="kk-KZ"/>
              </w:rPr>
            </w:pPr>
            <w:r w:rsidRPr="00FC677B">
              <w:rPr>
                <w:rFonts w:ascii="Times New Roman" w:hAnsi="Times New Roman" w:cs="Times New Roman"/>
                <w:sz w:val="18"/>
                <w:szCs w:val="18"/>
                <w:lang w:val="kk-KZ"/>
              </w:rPr>
              <w:t>Секретарь</w:t>
            </w:r>
          </w:p>
          <w:p w:rsidR="00773FD6" w:rsidRPr="00FC677B" w:rsidRDefault="00773FD6" w:rsidP="00773FD6">
            <w:pPr>
              <w:spacing w:after="0"/>
              <w:jc w:val="both"/>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tcPr>
          <w:p w:rsidR="00773FD6" w:rsidRPr="00FC677B" w:rsidRDefault="00773FD6" w:rsidP="00773FD6">
            <w:pPr>
              <w:spacing w:after="0"/>
              <w:jc w:val="both"/>
              <w:rPr>
                <w:rFonts w:ascii="Times New Roman" w:hAnsi="Times New Roman"/>
                <w:sz w:val="18"/>
                <w:szCs w:val="18"/>
              </w:rPr>
            </w:pPr>
          </w:p>
        </w:tc>
      </w:tr>
    </w:tbl>
    <w:p w:rsidR="008073FA" w:rsidRPr="00BB12D4" w:rsidRDefault="008073FA" w:rsidP="00BB12D4">
      <w:pPr>
        <w:jc w:val="both"/>
        <w:rPr>
          <w:rFonts w:ascii="Times New Roman" w:hAnsi="Times New Roman" w:cs="Times New Roman"/>
          <w:sz w:val="18"/>
          <w:szCs w:val="18"/>
          <w:lang w:val="kk-KZ"/>
        </w:rPr>
      </w:pPr>
    </w:p>
    <w:sectPr w:rsidR="008073FA" w:rsidRPr="00BB12D4" w:rsidSect="00FC677B">
      <w:pgSz w:w="11906" w:h="16838"/>
      <w:pgMar w:top="1134" w:right="850"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B5" w:rsidRDefault="00E64DB5" w:rsidP="00862FDC">
      <w:pPr>
        <w:spacing w:after="0" w:line="240" w:lineRule="auto"/>
      </w:pPr>
      <w:r>
        <w:separator/>
      </w:r>
    </w:p>
  </w:endnote>
  <w:endnote w:type="continuationSeparator" w:id="0">
    <w:p w:rsidR="00E64DB5" w:rsidRDefault="00E64DB5" w:rsidP="0086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B5" w:rsidRDefault="00E64DB5" w:rsidP="00862FDC">
      <w:pPr>
        <w:spacing w:after="0" w:line="240" w:lineRule="auto"/>
      </w:pPr>
      <w:r>
        <w:separator/>
      </w:r>
    </w:p>
  </w:footnote>
  <w:footnote w:type="continuationSeparator" w:id="0">
    <w:p w:rsidR="00E64DB5" w:rsidRDefault="00E64DB5" w:rsidP="00862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2E"/>
    <w:rsid w:val="000035A6"/>
    <w:rsid w:val="000051A8"/>
    <w:rsid w:val="0000553C"/>
    <w:rsid w:val="000139F0"/>
    <w:rsid w:val="00015B37"/>
    <w:rsid w:val="00023057"/>
    <w:rsid w:val="0002330B"/>
    <w:rsid w:val="00034A0E"/>
    <w:rsid w:val="00034DFC"/>
    <w:rsid w:val="00043723"/>
    <w:rsid w:val="000511AD"/>
    <w:rsid w:val="0007086A"/>
    <w:rsid w:val="00086EE5"/>
    <w:rsid w:val="00092B81"/>
    <w:rsid w:val="00093E0C"/>
    <w:rsid w:val="00095188"/>
    <w:rsid w:val="000A0585"/>
    <w:rsid w:val="000A2E18"/>
    <w:rsid w:val="000A3DF6"/>
    <w:rsid w:val="000B72A7"/>
    <w:rsid w:val="000B7ECD"/>
    <w:rsid w:val="000C164F"/>
    <w:rsid w:val="000C489A"/>
    <w:rsid w:val="000D0029"/>
    <w:rsid w:val="000D17EE"/>
    <w:rsid w:val="000D30C8"/>
    <w:rsid w:val="000F52E6"/>
    <w:rsid w:val="00102B76"/>
    <w:rsid w:val="001046B3"/>
    <w:rsid w:val="0011108B"/>
    <w:rsid w:val="00112D58"/>
    <w:rsid w:val="0011311D"/>
    <w:rsid w:val="001267C1"/>
    <w:rsid w:val="00126BFB"/>
    <w:rsid w:val="00131EBB"/>
    <w:rsid w:val="0014772B"/>
    <w:rsid w:val="0015005D"/>
    <w:rsid w:val="001801A0"/>
    <w:rsid w:val="00184842"/>
    <w:rsid w:val="00197E8F"/>
    <w:rsid w:val="001A28E5"/>
    <w:rsid w:val="001A3211"/>
    <w:rsid w:val="001A6DDE"/>
    <w:rsid w:val="001C2464"/>
    <w:rsid w:val="001C4E30"/>
    <w:rsid w:val="001D2D31"/>
    <w:rsid w:val="001E1D4F"/>
    <w:rsid w:val="001E70E0"/>
    <w:rsid w:val="001E7A94"/>
    <w:rsid w:val="001F07E3"/>
    <w:rsid w:val="001F600A"/>
    <w:rsid w:val="001F68F9"/>
    <w:rsid w:val="001F759F"/>
    <w:rsid w:val="001F7D6B"/>
    <w:rsid w:val="00201663"/>
    <w:rsid w:val="0021145B"/>
    <w:rsid w:val="0021157B"/>
    <w:rsid w:val="002206DE"/>
    <w:rsid w:val="002306EE"/>
    <w:rsid w:val="00235689"/>
    <w:rsid w:val="00242621"/>
    <w:rsid w:val="002427DF"/>
    <w:rsid w:val="00245DA6"/>
    <w:rsid w:val="00247626"/>
    <w:rsid w:val="00251FDF"/>
    <w:rsid w:val="00252227"/>
    <w:rsid w:val="0026084A"/>
    <w:rsid w:val="002651D4"/>
    <w:rsid w:val="0027427F"/>
    <w:rsid w:val="0028690C"/>
    <w:rsid w:val="002A242C"/>
    <w:rsid w:val="002A356E"/>
    <w:rsid w:val="002A5196"/>
    <w:rsid w:val="002B6726"/>
    <w:rsid w:val="002C4BE0"/>
    <w:rsid w:val="002C58DF"/>
    <w:rsid w:val="002D4927"/>
    <w:rsid w:val="002F7402"/>
    <w:rsid w:val="00303BB9"/>
    <w:rsid w:val="0031163A"/>
    <w:rsid w:val="00315DBF"/>
    <w:rsid w:val="0032393D"/>
    <w:rsid w:val="00325ACA"/>
    <w:rsid w:val="003262ED"/>
    <w:rsid w:val="00332B99"/>
    <w:rsid w:val="00342B32"/>
    <w:rsid w:val="003437DB"/>
    <w:rsid w:val="00345186"/>
    <w:rsid w:val="00353531"/>
    <w:rsid w:val="00361DC4"/>
    <w:rsid w:val="003621F0"/>
    <w:rsid w:val="00370DAC"/>
    <w:rsid w:val="003816CD"/>
    <w:rsid w:val="003D79EE"/>
    <w:rsid w:val="003E475D"/>
    <w:rsid w:val="003E5F03"/>
    <w:rsid w:val="003F3355"/>
    <w:rsid w:val="00402285"/>
    <w:rsid w:val="0041264E"/>
    <w:rsid w:val="00412694"/>
    <w:rsid w:val="004319B1"/>
    <w:rsid w:val="00431EBC"/>
    <w:rsid w:val="00436902"/>
    <w:rsid w:val="00452180"/>
    <w:rsid w:val="004539C0"/>
    <w:rsid w:val="00464BC3"/>
    <w:rsid w:val="00477371"/>
    <w:rsid w:val="0049667B"/>
    <w:rsid w:val="0049724B"/>
    <w:rsid w:val="004979E3"/>
    <w:rsid w:val="004A595A"/>
    <w:rsid w:val="004B4363"/>
    <w:rsid w:val="004C00C7"/>
    <w:rsid w:val="004D6C83"/>
    <w:rsid w:val="004E049F"/>
    <w:rsid w:val="004E729A"/>
    <w:rsid w:val="004F12C9"/>
    <w:rsid w:val="004F3967"/>
    <w:rsid w:val="004F614A"/>
    <w:rsid w:val="004F6C51"/>
    <w:rsid w:val="00502F7B"/>
    <w:rsid w:val="00506E23"/>
    <w:rsid w:val="005117D5"/>
    <w:rsid w:val="005127C7"/>
    <w:rsid w:val="0052142E"/>
    <w:rsid w:val="0052485A"/>
    <w:rsid w:val="00526AA5"/>
    <w:rsid w:val="00532607"/>
    <w:rsid w:val="00542BCA"/>
    <w:rsid w:val="00550642"/>
    <w:rsid w:val="0055305C"/>
    <w:rsid w:val="00555121"/>
    <w:rsid w:val="00557D37"/>
    <w:rsid w:val="00562D24"/>
    <w:rsid w:val="00571730"/>
    <w:rsid w:val="00575822"/>
    <w:rsid w:val="0058677B"/>
    <w:rsid w:val="00587EF1"/>
    <w:rsid w:val="00595381"/>
    <w:rsid w:val="005A1425"/>
    <w:rsid w:val="005A14A9"/>
    <w:rsid w:val="005A1AEC"/>
    <w:rsid w:val="005A3AA6"/>
    <w:rsid w:val="005B7FD0"/>
    <w:rsid w:val="005C0A95"/>
    <w:rsid w:val="005C290A"/>
    <w:rsid w:val="005C3D3C"/>
    <w:rsid w:val="005E06C2"/>
    <w:rsid w:val="005E2E1C"/>
    <w:rsid w:val="005E71CB"/>
    <w:rsid w:val="005F3B50"/>
    <w:rsid w:val="005F53F9"/>
    <w:rsid w:val="00627FC4"/>
    <w:rsid w:val="00644349"/>
    <w:rsid w:val="00663608"/>
    <w:rsid w:val="00664444"/>
    <w:rsid w:val="00667099"/>
    <w:rsid w:val="00671003"/>
    <w:rsid w:val="00676F90"/>
    <w:rsid w:val="00680B46"/>
    <w:rsid w:val="00687FD4"/>
    <w:rsid w:val="00692C24"/>
    <w:rsid w:val="00697699"/>
    <w:rsid w:val="006B0720"/>
    <w:rsid w:val="006B7BCB"/>
    <w:rsid w:val="006D13C5"/>
    <w:rsid w:val="006D6579"/>
    <w:rsid w:val="006E3A2A"/>
    <w:rsid w:val="006E4E3D"/>
    <w:rsid w:val="006E6594"/>
    <w:rsid w:val="006E712D"/>
    <w:rsid w:val="006E7ABC"/>
    <w:rsid w:val="006F77D4"/>
    <w:rsid w:val="00711D99"/>
    <w:rsid w:val="0073176C"/>
    <w:rsid w:val="00735541"/>
    <w:rsid w:val="00740277"/>
    <w:rsid w:val="00750E5E"/>
    <w:rsid w:val="00752887"/>
    <w:rsid w:val="007544A6"/>
    <w:rsid w:val="007600A7"/>
    <w:rsid w:val="00763609"/>
    <w:rsid w:val="00766DCF"/>
    <w:rsid w:val="00767D3D"/>
    <w:rsid w:val="00773FD6"/>
    <w:rsid w:val="007825E2"/>
    <w:rsid w:val="00786543"/>
    <w:rsid w:val="007A188E"/>
    <w:rsid w:val="007B60D8"/>
    <w:rsid w:val="007B6855"/>
    <w:rsid w:val="007B6B80"/>
    <w:rsid w:val="007B7FAF"/>
    <w:rsid w:val="007C65BA"/>
    <w:rsid w:val="007D2604"/>
    <w:rsid w:val="007E741C"/>
    <w:rsid w:val="007F27BF"/>
    <w:rsid w:val="007F3F36"/>
    <w:rsid w:val="00800577"/>
    <w:rsid w:val="008010D9"/>
    <w:rsid w:val="008042C6"/>
    <w:rsid w:val="008044D5"/>
    <w:rsid w:val="00804AF0"/>
    <w:rsid w:val="008073FA"/>
    <w:rsid w:val="00811CB1"/>
    <w:rsid w:val="0081340C"/>
    <w:rsid w:val="00813843"/>
    <w:rsid w:val="00842B27"/>
    <w:rsid w:val="008472FF"/>
    <w:rsid w:val="0085383D"/>
    <w:rsid w:val="00862FDC"/>
    <w:rsid w:val="008646A8"/>
    <w:rsid w:val="0086513A"/>
    <w:rsid w:val="0087272A"/>
    <w:rsid w:val="00880DB8"/>
    <w:rsid w:val="0088222F"/>
    <w:rsid w:val="00883BFA"/>
    <w:rsid w:val="00890881"/>
    <w:rsid w:val="0089502A"/>
    <w:rsid w:val="008A1DE1"/>
    <w:rsid w:val="008A4F66"/>
    <w:rsid w:val="008B0431"/>
    <w:rsid w:val="008B33A3"/>
    <w:rsid w:val="008C33E7"/>
    <w:rsid w:val="008D1C6F"/>
    <w:rsid w:val="008E51ED"/>
    <w:rsid w:val="008E6435"/>
    <w:rsid w:val="008F4AC1"/>
    <w:rsid w:val="00905C53"/>
    <w:rsid w:val="00915514"/>
    <w:rsid w:val="00916F03"/>
    <w:rsid w:val="00931B88"/>
    <w:rsid w:val="00936C19"/>
    <w:rsid w:val="00942CAC"/>
    <w:rsid w:val="0094388E"/>
    <w:rsid w:val="00952606"/>
    <w:rsid w:val="00954C83"/>
    <w:rsid w:val="009645C6"/>
    <w:rsid w:val="009721C7"/>
    <w:rsid w:val="00974BCF"/>
    <w:rsid w:val="00975ED3"/>
    <w:rsid w:val="00985F6D"/>
    <w:rsid w:val="00990B27"/>
    <w:rsid w:val="00993664"/>
    <w:rsid w:val="00993A92"/>
    <w:rsid w:val="009943F4"/>
    <w:rsid w:val="009948C0"/>
    <w:rsid w:val="0099704B"/>
    <w:rsid w:val="009A7029"/>
    <w:rsid w:val="009A7123"/>
    <w:rsid w:val="009B18BF"/>
    <w:rsid w:val="009B2469"/>
    <w:rsid w:val="009B2E2A"/>
    <w:rsid w:val="009B3707"/>
    <w:rsid w:val="009C21B0"/>
    <w:rsid w:val="009D014E"/>
    <w:rsid w:val="009E12D2"/>
    <w:rsid w:val="009F387F"/>
    <w:rsid w:val="009F7D18"/>
    <w:rsid w:val="00A10349"/>
    <w:rsid w:val="00A236CC"/>
    <w:rsid w:val="00A41F42"/>
    <w:rsid w:val="00A4251D"/>
    <w:rsid w:val="00A45F3F"/>
    <w:rsid w:val="00A474C3"/>
    <w:rsid w:val="00A57C54"/>
    <w:rsid w:val="00A603C1"/>
    <w:rsid w:val="00A6213F"/>
    <w:rsid w:val="00A657FD"/>
    <w:rsid w:val="00A72E4A"/>
    <w:rsid w:val="00A82977"/>
    <w:rsid w:val="00A877CB"/>
    <w:rsid w:val="00A87C63"/>
    <w:rsid w:val="00AA4A4D"/>
    <w:rsid w:val="00AC0309"/>
    <w:rsid w:val="00AC3223"/>
    <w:rsid w:val="00AD2918"/>
    <w:rsid w:val="00AD5CFB"/>
    <w:rsid w:val="00AD74D6"/>
    <w:rsid w:val="00AE4470"/>
    <w:rsid w:val="00AF7AFF"/>
    <w:rsid w:val="00B07A1F"/>
    <w:rsid w:val="00B20F89"/>
    <w:rsid w:val="00B2468A"/>
    <w:rsid w:val="00B26380"/>
    <w:rsid w:val="00B3242C"/>
    <w:rsid w:val="00B47AE7"/>
    <w:rsid w:val="00B54AB6"/>
    <w:rsid w:val="00B57083"/>
    <w:rsid w:val="00B60F5E"/>
    <w:rsid w:val="00B64A1E"/>
    <w:rsid w:val="00B664F5"/>
    <w:rsid w:val="00B73F53"/>
    <w:rsid w:val="00B74343"/>
    <w:rsid w:val="00B825A7"/>
    <w:rsid w:val="00B918E0"/>
    <w:rsid w:val="00B95134"/>
    <w:rsid w:val="00BA09AE"/>
    <w:rsid w:val="00BB12D4"/>
    <w:rsid w:val="00BB4A56"/>
    <w:rsid w:val="00BB5B22"/>
    <w:rsid w:val="00BC378D"/>
    <w:rsid w:val="00BC5A23"/>
    <w:rsid w:val="00BE35F6"/>
    <w:rsid w:val="00BF0E7E"/>
    <w:rsid w:val="00BF4E60"/>
    <w:rsid w:val="00BF727D"/>
    <w:rsid w:val="00C118C1"/>
    <w:rsid w:val="00C120F0"/>
    <w:rsid w:val="00C13033"/>
    <w:rsid w:val="00C22256"/>
    <w:rsid w:val="00C37405"/>
    <w:rsid w:val="00C47CFE"/>
    <w:rsid w:val="00C64AC3"/>
    <w:rsid w:val="00C64C7F"/>
    <w:rsid w:val="00C67B49"/>
    <w:rsid w:val="00C776C6"/>
    <w:rsid w:val="00C86C45"/>
    <w:rsid w:val="00C87485"/>
    <w:rsid w:val="00CA35B2"/>
    <w:rsid w:val="00CA44F5"/>
    <w:rsid w:val="00CA6BC6"/>
    <w:rsid w:val="00CB116D"/>
    <w:rsid w:val="00CB31CC"/>
    <w:rsid w:val="00CC1A6D"/>
    <w:rsid w:val="00CD0F2A"/>
    <w:rsid w:val="00CD1351"/>
    <w:rsid w:val="00CE5AA0"/>
    <w:rsid w:val="00CE6C51"/>
    <w:rsid w:val="00CF2D4A"/>
    <w:rsid w:val="00CF2D96"/>
    <w:rsid w:val="00D04C24"/>
    <w:rsid w:val="00D06AA3"/>
    <w:rsid w:val="00D1165E"/>
    <w:rsid w:val="00D14B13"/>
    <w:rsid w:val="00D173E1"/>
    <w:rsid w:val="00D4330A"/>
    <w:rsid w:val="00D529CB"/>
    <w:rsid w:val="00D60372"/>
    <w:rsid w:val="00D61C28"/>
    <w:rsid w:val="00D728AF"/>
    <w:rsid w:val="00D739D7"/>
    <w:rsid w:val="00D85CFC"/>
    <w:rsid w:val="00DB4FAF"/>
    <w:rsid w:val="00DB5419"/>
    <w:rsid w:val="00DC0CD8"/>
    <w:rsid w:val="00DC0D02"/>
    <w:rsid w:val="00DC5233"/>
    <w:rsid w:val="00DD1C6C"/>
    <w:rsid w:val="00DD20FA"/>
    <w:rsid w:val="00DD5866"/>
    <w:rsid w:val="00DF41BD"/>
    <w:rsid w:val="00DF7B24"/>
    <w:rsid w:val="00E02710"/>
    <w:rsid w:val="00E11265"/>
    <w:rsid w:val="00E1156C"/>
    <w:rsid w:val="00E122DA"/>
    <w:rsid w:val="00E138A8"/>
    <w:rsid w:val="00E21F8F"/>
    <w:rsid w:val="00E31E78"/>
    <w:rsid w:val="00E37B75"/>
    <w:rsid w:val="00E417E6"/>
    <w:rsid w:val="00E4729E"/>
    <w:rsid w:val="00E54EE1"/>
    <w:rsid w:val="00E63161"/>
    <w:rsid w:val="00E64DB5"/>
    <w:rsid w:val="00E73CA9"/>
    <w:rsid w:val="00E76333"/>
    <w:rsid w:val="00EA5572"/>
    <w:rsid w:val="00EA7405"/>
    <w:rsid w:val="00EB2B2E"/>
    <w:rsid w:val="00EC4EE6"/>
    <w:rsid w:val="00ED1FB4"/>
    <w:rsid w:val="00EE78F4"/>
    <w:rsid w:val="00F009AB"/>
    <w:rsid w:val="00F0206C"/>
    <w:rsid w:val="00F04BD1"/>
    <w:rsid w:val="00F11432"/>
    <w:rsid w:val="00F135AB"/>
    <w:rsid w:val="00F24D36"/>
    <w:rsid w:val="00F24EF6"/>
    <w:rsid w:val="00F34733"/>
    <w:rsid w:val="00F35A15"/>
    <w:rsid w:val="00F41615"/>
    <w:rsid w:val="00F42613"/>
    <w:rsid w:val="00F5143C"/>
    <w:rsid w:val="00F56333"/>
    <w:rsid w:val="00F56A79"/>
    <w:rsid w:val="00F66FE0"/>
    <w:rsid w:val="00F70867"/>
    <w:rsid w:val="00F80AE0"/>
    <w:rsid w:val="00F816C2"/>
    <w:rsid w:val="00F8219F"/>
    <w:rsid w:val="00F91889"/>
    <w:rsid w:val="00FB2446"/>
    <w:rsid w:val="00FB3E1D"/>
    <w:rsid w:val="00FC5FAE"/>
    <w:rsid w:val="00FC677B"/>
    <w:rsid w:val="00FD0E7B"/>
    <w:rsid w:val="00FD1D94"/>
    <w:rsid w:val="00FD31C7"/>
    <w:rsid w:val="00FD51E1"/>
    <w:rsid w:val="00FE4C30"/>
    <w:rsid w:val="00FF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27D"/>
    <w:rPr>
      <w:color w:val="0000FF"/>
      <w:u w:val="single"/>
    </w:rPr>
  </w:style>
  <w:style w:type="table" w:styleId="a4">
    <w:name w:val="Table Grid"/>
    <w:basedOn w:val="a1"/>
    <w:uiPriority w:val="59"/>
    <w:rsid w:val="00BF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
    <w:rsid w:val="001E1D4F"/>
    <w:rPr>
      <w:color w:val="333399"/>
      <w:u w:val="single"/>
    </w:rPr>
  </w:style>
  <w:style w:type="character" w:customStyle="1" w:styleId="s0">
    <w:name w:val="s0"/>
    <w:rsid w:val="001E1D4F"/>
    <w:rPr>
      <w:rFonts w:ascii="Times New Roman" w:hAnsi="Times New Roman" w:cs="Times New Roman" w:hint="default"/>
      <w:b w:val="0"/>
      <w:bCs w:val="0"/>
      <w:i w:val="0"/>
      <w:iCs w:val="0"/>
      <w:color w:val="000000"/>
    </w:rPr>
  </w:style>
  <w:style w:type="character" w:customStyle="1" w:styleId="s2">
    <w:name w:val="s2"/>
    <w:rsid w:val="001E1D4F"/>
    <w:rPr>
      <w:rFonts w:ascii="Times New Roman" w:hAnsi="Times New Roman" w:cs="Times New Roman" w:hint="default"/>
      <w:color w:val="333399"/>
      <w:u w:val="single"/>
    </w:rPr>
  </w:style>
  <w:style w:type="paragraph" w:styleId="a6">
    <w:name w:val="No Spacing"/>
    <w:uiPriority w:val="1"/>
    <w:qFormat/>
    <w:rsid w:val="00A57C54"/>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1A6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117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17D5"/>
    <w:rPr>
      <w:rFonts w:ascii="Segoe UI" w:hAnsi="Segoe UI" w:cs="Segoe UI"/>
      <w:sz w:val="18"/>
      <w:szCs w:val="18"/>
    </w:rPr>
  </w:style>
  <w:style w:type="paragraph" w:styleId="aa">
    <w:name w:val="header"/>
    <w:basedOn w:val="a"/>
    <w:link w:val="ab"/>
    <w:uiPriority w:val="99"/>
    <w:unhideWhenUsed/>
    <w:rsid w:val="00862F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2FDC"/>
  </w:style>
  <w:style w:type="paragraph" w:styleId="ac">
    <w:name w:val="footer"/>
    <w:basedOn w:val="a"/>
    <w:link w:val="ad"/>
    <w:uiPriority w:val="99"/>
    <w:unhideWhenUsed/>
    <w:rsid w:val="00862F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2FDC"/>
  </w:style>
  <w:style w:type="paragraph" w:styleId="ae">
    <w:name w:val="Subtitle"/>
    <w:basedOn w:val="a"/>
    <w:next w:val="a"/>
    <w:link w:val="af"/>
    <w:uiPriority w:val="11"/>
    <w:qFormat/>
    <w:rsid w:val="00E122DA"/>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E122DA"/>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27D"/>
    <w:rPr>
      <w:color w:val="0000FF"/>
      <w:u w:val="single"/>
    </w:rPr>
  </w:style>
  <w:style w:type="table" w:styleId="a4">
    <w:name w:val="Table Grid"/>
    <w:basedOn w:val="a1"/>
    <w:uiPriority w:val="59"/>
    <w:rsid w:val="00BF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
    <w:rsid w:val="001E1D4F"/>
    <w:rPr>
      <w:color w:val="333399"/>
      <w:u w:val="single"/>
    </w:rPr>
  </w:style>
  <w:style w:type="character" w:customStyle="1" w:styleId="s0">
    <w:name w:val="s0"/>
    <w:rsid w:val="001E1D4F"/>
    <w:rPr>
      <w:rFonts w:ascii="Times New Roman" w:hAnsi="Times New Roman" w:cs="Times New Roman" w:hint="default"/>
      <w:b w:val="0"/>
      <w:bCs w:val="0"/>
      <w:i w:val="0"/>
      <w:iCs w:val="0"/>
      <w:color w:val="000000"/>
    </w:rPr>
  </w:style>
  <w:style w:type="character" w:customStyle="1" w:styleId="s2">
    <w:name w:val="s2"/>
    <w:rsid w:val="001E1D4F"/>
    <w:rPr>
      <w:rFonts w:ascii="Times New Roman" w:hAnsi="Times New Roman" w:cs="Times New Roman" w:hint="default"/>
      <w:color w:val="333399"/>
      <w:u w:val="single"/>
    </w:rPr>
  </w:style>
  <w:style w:type="paragraph" w:styleId="a6">
    <w:name w:val="No Spacing"/>
    <w:uiPriority w:val="1"/>
    <w:qFormat/>
    <w:rsid w:val="00A57C54"/>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1A6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117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17D5"/>
    <w:rPr>
      <w:rFonts w:ascii="Segoe UI" w:hAnsi="Segoe UI" w:cs="Segoe UI"/>
      <w:sz w:val="18"/>
      <w:szCs w:val="18"/>
    </w:rPr>
  </w:style>
  <w:style w:type="paragraph" w:styleId="aa">
    <w:name w:val="header"/>
    <w:basedOn w:val="a"/>
    <w:link w:val="ab"/>
    <w:uiPriority w:val="99"/>
    <w:unhideWhenUsed/>
    <w:rsid w:val="00862F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2FDC"/>
  </w:style>
  <w:style w:type="paragraph" w:styleId="ac">
    <w:name w:val="footer"/>
    <w:basedOn w:val="a"/>
    <w:link w:val="ad"/>
    <w:uiPriority w:val="99"/>
    <w:unhideWhenUsed/>
    <w:rsid w:val="00862F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2FDC"/>
  </w:style>
  <w:style w:type="paragraph" w:styleId="ae">
    <w:name w:val="Subtitle"/>
    <w:basedOn w:val="a"/>
    <w:next w:val="a"/>
    <w:link w:val="af"/>
    <w:uiPriority w:val="11"/>
    <w:qFormat/>
    <w:rsid w:val="00E122DA"/>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E122D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340">
      <w:bodyDiv w:val="1"/>
      <w:marLeft w:val="0"/>
      <w:marRight w:val="0"/>
      <w:marTop w:val="0"/>
      <w:marBottom w:val="0"/>
      <w:divBdr>
        <w:top w:val="none" w:sz="0" w:space="0" w:color="auto"/>
        <w:left w:val="none" w:sz="0" w:space="0" w:color="auto"/>
        <w:bottom w:val="none" w:sz="0" w:space="0" w:color="auto"/>
        <w:right w:val="none" w:sz="0" w:space="0" w:color="auto"/>
      </w:divBdr>
    </w:div>
    <w:div w:id="218979007">
      <w:bodyDiv w:val="1"/>
      <w:marLeft w:val="0"/>
      <w:marRight w:val="0"/>
      <w:marTop w:val="0"/>
      <w:marBottom w:val="0"/>
      <w:divBdr>
        <w:top w:val="none" w:sz="0" w:space="0" w:color="auto"/>
        <w:left w:val="none" w:sz="0" w:space="0" w:color="auto"/>
        <w:bottom w:val="none" w:sz="0" w:space="0" w:color="auto"/>
        <w:right w:val="none" w:sz="0" w:space="0" w:color="auto"/>
      </w:divBdr>
    </w:div>
    <w:div w:id="287932364">
      <w:bodyDiv w:val="1"/>
      <w:marLeft w:val="0"/>
      <w:marRight w:val="0"/>
      <w:marTop w:val="0"/>
      <w:marBottom w:val="0"/>
      <w:divBdr>
        <w:top w:val="none" w:sz="0" w:space="0" w:color="auto"/>
        <w:left w:val="none" w:sz="0" w:space="0" w:color="auto"/>
        <w:bottom w:val="none" w:sz="0" w:space="0" w:color="auto"/>
        <w:right w:val="none" w:sz="0" w:space="0" w:color="auto"/>
      </w:divBdr>
    </w:div>
    <w:div w:id="302006292">
      <w:bodyDiv w:val="1"/>
      <w:marLeft w:val="0"/>
      <w:marRight w:val="0"/>
      <w:marTop w:val="0"/>
      <w:marBottom w:val="0"/>
      <w:divBdr>
        <w:top w:val="none" w:sz="0" w:space="0" w:color="auto"/>
        <w:left w:val="none" w:sz="0" w:space="0" w:color="auto"/>
        <w:bottom w:val="none" w:sz="0" w:space="0" w:color="auto"/>
        <w:right w:val="none" w:sz="0" w:space="0" w:color="auto"/>
      </w:divBdr>
    </w:div>
    <w:div w:id="335115306">
      <w:bodyDiv w:val="1"/>
      <w:marLeft w:val="0"/>
      <w:marRight w:val="0"/>
      <w:marTop w:val="0"/>
      <w:marBottom w:val="0"/>
      <w:divBdr>
        <w:top w:val="none" w:sz="0" w:space="0" w:color="auto"/>
        <w:left w:val="none" w:sz="0" w:space="0" w:color="auto"/>
        <w:bottom w:val="none" w:sz="0" w:space="0" w:color="auto"/>
        <w:right w:val="none" w:sz="0" w:space="0" w:color="auto"/>
      </w:divBdr>
    </w:div>
    <w:div w:id="491607438">
      <w:bodyDiv w:val="1"/>
      <w:marLeft w:val="0"/>
      <w:marRight w:val="0"/>
      <w:marTop w:val="0"/>
      <w:marBottom w:val="0"/>
      <w:divBdr>
        <w:top w:val="none" w:sz="0" w:space="0" w:color="auto"/>
        <w:left w:val="none" w:sz="0" w:space="0" w:color="auto"/>
        <w:bottom w:val="none" w:sz="0" w:space="0" w:color="auto"/>
        <w:right w:val="none" w:sz="0" w:space="0" w:color="auto"/>
      </w:divBdr>
    </w:div>
    <w:div w:id="781916553">
      <w:bodyDiv w:val="1"/>
      <w:marLeft w:val="0"/>
      <w:marRight w:val="0"/>
      <w:marTop w:val="0"/>
      <w:marBottom w:val="0"/>
      <w:divBdr>
        <w:top w:val="none" w:sz="0" w:space="0" w:color="auto"/>
        <w:left w:val="none" w:sz="0" w:space="0" w:color="auto"/>
        <w:bottom w:val="none" w:sz="0" w:space="0" w:color="auto"/>
        <w:right w:val="none" w:sz="0" w:space="0" w:color="auto"/>
      </w:divBdr>
    </w:div>
    <w:div w:id="823199273">
      <w:bodyDiv w:val="1"/>
      <w:marLeft w:val="0"/>
      <w:marRight w:val="0"/>
      <w:marTop w:val="0"/>
      <w:marBottom w:val="0"/>
      <w:divBdr>
        <w:top w:val="none" w:sz="0" w:space="0" w:color="auto"/>
        <w:left w:val="none" w:sz="0" w:space="0" w:color="auto"/>
        <w:bottom w:val="none" w:sz="0" w:space="0" w:color="auto"/>
        <w:right w:val="none" w:sz="0" w:space="0" w:color="auto"/>
      </w:divBdr>
    </w:div>
    <w:div w:id="833492255">
      <w:bodyDiv w:val="1"/>
      <w:marLeft w:val="0"/>
      <w:marRight w:val="0"/>
      <w:marTop w:val="0"/>
      <w:marBottom w:val="0"/>
      <w:divBdr>
        <w:top w:val="none" w:sz="0" w:space="0" w:color="auto"/>
        <w:left w:val="none" w:sz="0" w:space="0" w:color="auto"/>
        <w:bottom w:val="none" w:sz="0" w:space="0" w:color="auto"/>
        <w:right w:val="none" w:sz="0" w:space="0" w:color="auto"/>
      </w:divBdr>
    </w:div>
    <w:div w:id="852575377">
      <w:bodyDiv w:val="1"/>
      <w:marLeft w:val="0"/>
      <w:marRight w:val="0"/>
      <w:marTop w:val="0"/>
      <w:marBottom w:val="0"/>
      <w:divBdr>
        <w:top w:val="none" w:sz="0" w:space="0" w:color="auto"/>
        <w:left w:val="none" w:sz="0" w:space="0" w:color="auto"/>
        <w:bottom w:val="none" w:sz="0" w:space="0" w:color="auto"/>
        <w:right w:val="none" w:sz="0" w:space="0" w:color="auto"/>
      </w:divBdr>
    </w:div>
    <w:div w:id="952977523">
      <w:bodyDiv w:val="1"/>
      <w:marLeft w:val="0"/>
      <w:marRight w:val="0"/>
      <w:marTop w:val="0"/>
      <w:marBottom w:val="0"/>
      <w:divBdr>
        <w:top w:val="none" w:sz="0" w:space="0" w:color="auto"/>
        <w:left w:val="none" w:sz="0" w:space="0" w:color="auto"/>
        <w:bottom w:val="none" w:sz="0" w:space="0" w:color="auto"/>
        <w:right w:val="none" w:sz="0" w:space="0" w:color="auto"/>
      </w:divBdr>
    </w:div>
    <w:div w:id="1082489936">
      <w:bodyDiv w:val="1"/>
      <w:marLeft w:val="0"/>
      <w:marRight w:val="0"/>
      <w:marTop w:val="0"/>
      <w:marBottom w:val="0"/>
      <w:divBdr>
        <w:top w:val="none" w:sz="0" w:space="0" w:color="auto"/>
        <w:left w:val="none" w:sz="0" w:space="0" w:color="auto"/>
        <w:bottom w:val="none" w:sz="0" w:space="0" w:color="auto"/>
        <w:right w:val="none" w:sz="0" w:space="0" w:color="auto"/>
      </w:divBdr>
    </w:div>
    <w:div w:id="1152865359">
      <w:bodyDiv w:val="1"/>
      <w:marLeft w:val="0"/>
      <w:marRight w:val="0"/>
      <w:marTop w:val="0"/>
      <w:marBottom w:val="0"/>
      <w:divBdr>
        <w:top w:val="none" w:sz="0" w:space="0" w:color="auto"/>
        <w:left w:val="none" w:sz="0" w:space="0" w:color="auto"/>
        <w:bottom w:val="none" w:sz="0" w:space="0" w:color="auto"/>
        <w:right w:val="none" w:sz="0" w:space="0" w:color="auto"/>
      </w:divBdr>
    </w:div>
    <w:div w:id="1215391380">
      <w:bodyDiv w:val="1"/>
      <w:marLeft w:val="0"/>
      <w:marRight w:val="0"/>
      <w:marTop w:val="0"/>
      <w:marBottom w:val="0"/>
      <w:divBdr>
        <w:top w:val="none" w:sz="0" w:space="0" w:color="auto"/>
        <w:left w:val="none" w:sz="0" w:space="0" w:color="auto"/>
        <w:bottom w:val="none" w:sz="0" w:space="0" w:color="auto"/>
        <w:right w:val="none" w:sz="0" w:space="0" w:color="auto"/>
      </w:divBdr>
    </w:div>
    <w:div w:id="1419134683">
      <w:bodyDiv w:val="1"/>
      <w:marLeft w:val="0"/>
      <w:marRight w:val="0"/>
      <w:marTop w:val="0"/>
      <w:marBottom w:val="0"/>
      <w:divBdr>
        <w:top w:val="none" w:sz="0" w:space="0" w:color="auto"/>
        <w:left w:val="none" w:sz="0" w:space="0" w:color="auto"/>
        <w:bottom w:val="none" w:sz="0" w:space="0" w:color="auto"/>
        <w:right w:val="none" w:sz="0" w:space="0" w:color="auto"/>
      </w:divBdr>
    </w:div>
    <w:div w:id="1442066055">
      <w:bodyDiv w:val="1"/>
      <w:marLeft w:val="0"/>
      <w:marRight w:val="0"/>
      <w:marTop w:val="0"/>
      <w:marBottom w:val="0"/>
      <w:divBdr>
        <w:top w:val="none" w:sz="0" w:space="0" w:color="auto"/>
        <w:left w:val="none" w:sz="0" w:space="0" w:color="auto"/>
        <w:bottom w:val="none" w:sz="0" w:space="0" w:color="auto"/>
        <w:right w:val="none" w:sz="0" w:space="0" w:color="auto"/>
      </w:divBdr>
    </w:div>
    <w:div w:id="1507402368">
      <w:bodyDiv w:val="1"/>
      <w:marLeft w:val="0"/>
      <w:marRight w:val="0"/>
      <w:marTop w:val="0"/>
      <w:marBottom w:val="0"/>
      <w:divBdr>
        <w:top w:val="none" w:sz="0" w:space="0" w:color="auto"/>
        <w:left w:val="none" w:sz="0" w:space="0" w:color="auto"/>
        <w:bottom w:val="none" w:sz="0" w:space="0" w:color="auto"/>
        <w:right w:val="none" w:sz="0" w:space="0" w:color="auto"/>
      </w:divBdr>
    </w:div>
    <w:div w:id="1571844738">
      <w:bodyDiv w:val="1"/>
      <w:marLeft w:val="0"/>
      <w:marRight w:val="0"/>
      <w:marTop w:val="0"/>
      <w:marBottom w:val="0"/>
      <w:divBdr>
        <w:top w:val="none" w:sz="0" w:space="0" w:color="auto"/>
        <w:left w:val="none" w:sz="0" w:space="0" w:color="auto"/>
        <w:bottom w:val="none" w:sz="0" w:space="0" w:color="auto"/>
        <w:right w:val="none" w:sz="0" w:space="0" w:color="auto"/>
      </w:divBdr>
    </w:div>
    <w:div w:id="1787656688">
      <w:bodyDiv w:val="1"/>
      <w:marLeft w:val="0"/>
      <w:marRight w:val="0"/>
      <w:marTop w:val="0"/>
      <w:marBottom w:val="0"/>
      <w:divBdr>
        <w:top w:val="none" w:sz="0" w:space="0" w:color="auto"/>
        <w:left w:val="none" w:sz="0" w:space="0" w:color="auto"/>
        <w:bottom w:val="none" w:sz="0" w:space="0" w:color="auto"/>
        <w:right w:val="none" w:sz="0" w:space="0" w:color="auto"/>
      </w:divBdr>
    </w:div>
    <w:div w:id="1970239998">
      <w:bodyDiv w:val="1"/>
      <w:marLeft w:val="0"/>
      <w:marRight w:val="0"/>
      <w:marTop w:val="0"/>
      <w:marBottom w:val="0"/>
      <w:divBdr>
        <w:top w:val="none" w:sz="0" w:space="0" w:color="auto"/>
        <w:left w:val="none" w:sz="0" w:space="0" w:color="auto"/>
        <w:bottom w:val="none" w:sz="0" w:space="0" w:color="auto"/>
        <w:right w:val="none" w:sz="0" w:space="0" w:color="auto"/>
      </w:divBdr>
    </w:div>
    <w:div w:id="20486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1</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122</cp:revision>
  <cp:lastPrinted>2023-08-03T09:10:00Z</cp:lastPrinted>
  <dcterms:created xsi:type="dcterms:W3CDTF">2022-03-01T05:34:00Z</dcterms:created>
  <dcterms:modified xsi:type="dcterms:W3CDTF">2023-08-03T09:12:00Z</dcterms:modified>
</cp:coreProperties>
</file>