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FE" w:rsidRPr="00855619" w:rsidRDefault="00D123FE" w:rsidP="00D123FE">
      <w:pPr>
        <w:spacing w:after="0" w:line="240" w:lineRule="auto"/>
        <w:ind w:firstLine="708"/>
        <w:jc w:val="both"/>
        <w:rPr>
          <w:rFonts w:ascii="Times New Roman" w:eastAsia="Times New Roman" w:hAnsi="Times New Roman" w:cs="Times New Roman"/>
          <w:sz w:val="18"/>
          <w:szCs w:val="18"/>
          <w:lang w:val="kk-KZ" w:eastAsia="ru-RU"/>
        </w:rPr>
      </w:pPr>
      <w:r w:rsidRPr="00855619">
        <w:rPr>
          <w:rFonts w:ascii="Times New Roman" w:eastAsia="Times New Roman" w:hAnsi="Times New Roman" w:cs="Times New Roman"/>
          <w:sz w:val="18"/>
          <w:szCs w:val="18"/>
          <w:lang w:val="kk-KZ" w:eastAsia="ru-RU"/>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Қазақстан Республикасы Денсаулық сақтау министрінің 2023 жылғы 7 маусымдағы № 110 бұйрығы негізінде</w:t>
      </w:r>
    </w:p>
    <w:p w:rsidR="00CE220A" w:rsidRDefault="00D123FE" w:rsidP="00D123FE">
      <w:pPr>
        <w:spacing w:after="0" w:line="240" w:lineRule="auto"/>
        <w:ind w:firstLine="708"/>
        <w:jc w:val="center"/>
        <w:rPr>
          <w:rFonts w:ascii="Times New Roman" w:eastAsia="Times New Roman" w:hAnsi="Times New Roman" w:cs="Times New Roman"/>
          <w:b/>
          <w:sz w:val="18"/>
          <w:szCs w:val="18"/>
          <w:lang w:val="kk-KZ" w:eastAsia="ru-RU"/>
        </w:rPr>
      </w:pPr>
      <w:r w:rsidRPr="00855619">
        <w:rPr>
          <w:rFonts w:ascii="Times New Roman" w:eastAsia="Times New Roman" w:hAnsi="Times New Roman" w:cs="Times New Roman"/>
          <w:b/>
          <w:sz w:val="18"/>
          <w:szCs w:val="18"/>
          <w:lang w:val="kk-KZ" w:eastAsia="ru-RU"/>
        </w:rPr>
        <w:t>баға ұсыныстарына сұрау салу әдісімен 2024 жылға арналған сатып алу қорытындылары туралы</w:t>
      </w:r>
    </w:p>
    <w:p w:rsidR="00D123FE" w:rsidRPr="00855619" w:rsidRDefault="00D123FE" w:rsidP="00D123FE">
      <w:pPr>
        <w:spacing w:after="0" w:line="240" w:lineRule="auto"/>
        <w:ind w:firstLine="708"/>
        <w:jc w:val="center"/>
        <w:rPr>
          <w:rFonts w:ascii="Times New Roman" w:eastAsia="Times New Roman" w:hAnsi="Times New Roman" w:cs="Times New Roman"/>
          <w:b/>
          <w:sz w:val="18"/>
          <w:szCs w:val="18"/>
          <w:lang w:val="kk-KZ" w:eastAsia="ru-RU"/>
        </w:rPr>
      </w:pPr>
      <w:r w:rsidRPr="00855619">
        <w:rPr>
          <w:rFonts w:ascii="Times New Roman" w:eastAsia="Times New Roman" w:hAnsi="Times New Roman" w:cs="Times New Roman"/>
          <w:b/>
          <w:sz w:val="18"/>
          <w:szCs w:val="18"/>
          <w:lang w:val="kk-KZ" w:eastAsia="ru-RU"/>
        </w:rPr>
        <w:t xml:space="preserve"> №</w:t>
      </w:r>
      <w:r w:rsidR="00296637">
        <w:rPr>
          <w:rFonts w:ascii="Times New Roman" w:eastAsia="Times New Roman" w:hAnsi="Times New Roman" w:cs="Times New Roman"/>
          <w:b/>
          <w:sz w:val="18"/>
          <w:szCs w:val="18"/>
          <w:lang w:val="kk-KZ" w:eastAsia="ru-RU"/>
        </w:rPr>
        <w:t>2</w:t>
      </w:r>
      <w:r w:rsidRPr="00855619">
        <w:rPr>
          <w:rFonts w:ascii="Times New Roman" w:eastAsia="Times New Roman" w:hAnsi="Times New Roman" w:cs="Times New Roman"/>
          <w:b/>
          <w:sz w:val="18"/>
          <w:szCs w:val="18"/>
          <w:lang w:val="kk-KZ" w:eastAsia="ru-RU"/>
        </w:rPr>
        <w:t xml:space="preserve"> Хаттама</w:t>
      </w:r>
      <w:r w:rsidR="00A82906" w:rsidRPr="00855619">
        <w:rPr>
          <w:rFonts w:ascii="Times New Roman" w:eastAsia="Times New Roman" w:hAnsi="Times New Roman" w:cs="Times New Roman"/>
          <w:b/>
          <w:sz w:val="18"/>
          <w:szCs w:val="18"/>
          <w:lang w:val="kk-KZ" w:eastAsia="ru-RU"/>
        </w:rPr>
        <w:t>.</w:t>
      </w:r>
    </w:p>
    <w:p w:rsidR="00A82906" w:rsidRPr="00855619" w:rsidRDefault="00A82906" w:rsidP="00A82906">
      <w:pPr>
        <w:spacing w:after="0" w:line="240" w:lineRule="auto"/>
        <w:ind w:firstLine="708"/>
        <w:jc w:val="right"/>
        <w:rPr>
          <w:rFonts w:ascii="Times New Roman" w:eastAsia="Times New Roman" w:hAnsi="Times New Roman" w:cs="Times New Roman"/>
          <w:b/>
          <w:sz w:val="18"/>
          <w:szCs w:val="18"/>
          <w:lang w:val="kk-KZ" w:eastAsia="ru-RU"/>
        </w:rPr>
      </w:pPr>
      <w:r w:rsidRPr="00855619">
        <w:rPr>
          <w:rFonts w:ascii="Times New Roman" w:eastAsia="Times New Roman" w:hAnsi="Times New Roman" w:cs="Times New Roman"/>
          <w:b/>
          <w:sz w:val="18"/>
          <w:szCs w:val="18"/>
          <w:lang w:val="kk-KZ" w:eastAsia="ru-RU"/>
        </w:rPr>
        <w:t xml:space="preserve"> </w:t>
      </w:r>
      <w:r w:rsidR="00296637">
        <w:rPr>
          <w:rFonts w:ascii="Times New Roman" w:eastAsia="Times New Roman" w:hAnsi="Times New Roman" w:cs="Times New Roman"/>
          <w:b/>
          <w:sz w:val="18"/>
          <w:szCs w:val="18"/>
          <w:lang w:val="kk-KZ" w:eastAsia="ru-RU"/>
        </w:rPr>
        <w:t>27 наурыз</w:t>
      </w:r>
      <w:r w:rsidRPr="00855619">
        <w:rPr>
          <w:rFonts w:ascii="Times New Roman" w:eastAsia="Times New Roman" w:hAnsi="Times New Roman" w:cs="Times New Roman"/>
          <w:b/>
          <w:sz w:val="18"/>
          <w:szCs w:val="18"/>
          <w:lang w:val="kk-KZ" w:eastAsia="ru-RU"/>
        </w:rPr>
        <w:t xml:space="preserve"> 2024жыл сағат 14.00</w:t>
      </w:r>
    </w:p>
    <w:p w:rsidR="00D123FE" w:rsidRPr="00855619" w:rsidRDefault="00D123FE" w:rsidP="00D123FE">
      <w:pPr>
        <w:spacing w:after="0" w:line="240" w:lineRule="auto"/>
        <w:ind w:firstLine="708"/>
        <w:jc w:val="both"/>
        <w:rPr>
          <w:rFonts w:ascii="Times New Roman" w:eastAsia="Times New Roman" w:hAnsi="Times New Roman" w:cs="Times New Roman"/>
          <w:sz w:val="18"/>
          <w:szCs w:val="18"/>
          <w:lang w:val="kk-KZ" w:eastAsia="ru-RU"/>
        </w:rPr>
      </w:pPr>
    </w:p>
    <w:tbl>
      <w:tblPr>
        <w:tblW w:w="0" w:type="auto"/>
        <w:tblLook w:val="04A0" w:firstRow="1" w:lastRow="0" w:firstColumn="1" w:lastColumn="0" w:noHBand="0" w:noVBand="1"/>
      </w:tblPr>
      <w:tblGrid>
        <w:gridCol w:w="9348"/>
        <w:gridCol w:w="222"/>
      </w:tblGrid>
      <w:tr w:rsidR="00257915" w:rsidRPr="00855619" w:rsidTr="00A82906">
        <w:tc>
          <w:tcPr>
            <w:tcW w:w="9348" w:type="dxa"/>
          </w:tcPr>
          <w:tbl>
            <w:tblPr>
              <w:tblStyle w:val="a4"/>
              <w:tblpPr w:leftFromText="180" w:rightFromText="180" w:vertAnchor="text" w:horzAnchor="margin" w:tblpY="456"/>
              <w:tblOverlap w:val="never"/>
              <w:tblW w:w="9209" w:type="dxa"/>
              <w:tblLook w:val="04A0" w:firstRow="1" w:lastRow="0" w:firstColumn="1" w:lastColumn="0" w:noHBand="0" w:noVBand="1"/>
            </w:tblPr>
            <w:tblGrid>
              <w:gridCol w:w="2260"/>
              <w:gridCol w:w="6949"/>
            </w:tblGrid>
            <w:tr w:rsidR="00A82906" w:rsidRPr="00296637" w:rsidTr="00A82906">
              <w:tc>
                <w:tcPr>
                  <w:tcW w:w="2260" w:type="dxa"/>
                </w:tcPr>
                <w:p w:rsidR="00A82906" w:rsidRPr="00855619" w:rsidRDefault="00257915" w:rsidP="00855619">
                  <w:pPr>
                    <w:rPr>
                      <w:rFonts w:ascii="Times New Roman" w:eastAsia="Calibri" w:hAnsi="Times New Roman" w:cs="Times New Roman"/>
                      <w:b/>
                      <w:sz w:val="18"/>
                      <w:szCs w:val="18"/>
                      <w:lang w:val="kk-KZ"/>
                    </w:rPr>
                  </w:pPr>
                  <w:r w:rsidRPr="00855619">
                    <w:rPr>
                      <w:rFonts w:ascii="Times New Roman" w:eastAsia="Calibri" w:hAnsi="Times New Roman" w:cs="Times New Roman"/>
                      <w:b/>
                      <w:sz w:val="18"/>
                      <w:szCs w:val="18"/>
                    </w:rPr>
                    <w:t xml:space="preserve"> </w:t>
                  </w:r>
                  <w:r w:rsidR="00A82906" w:rsidRPr="00855619">
                    <w:rPr>
                      <w:rFonts w:ascii="Times New Roman" w:eastAsia="Calibri" w:hAnsi="Times New Roman" w:cs="Times New Roman"/>
                      <w:b/>
                      <w:sz w:val="18"/>
                      <w:szCs w:val="18"/>
                      <w:lang w:val="kk-KZ"/>
                    </w:rPr>
                    <w:t>Мекеме атауы</w:t>
                  </w:r>
                </w:p>
              </w:tc>
              <w:tc>
                <w:tcPr>
                  <w:tcW w:w="6949" w:type="dxa"/>
                </w:tcPr>
                <w:p w:rsidR="00A82906" w:rsidRPr="00855619" w:rsidRDefault="00A82906" w:rsidP="00855619">
                  <w:pPr>
                    <w:rPr>
                      <w:rFonts w:ascii="Times New Roman" w:eastAsia="Calibri" w:hAnsi="Times New Roman" w:cs="Times New Roman"/>
                      <w:b/>
                      <w:sz w:val="18"/>
                      <w:szCs w:val="18"/>
                      <w:lang w:val="kk-KZ"/>
                    </w:rPr>
                  </w:pPr>
                  <w:r w:rsidRPr="00855619">
                    <w:rPr>
                      <w:rFonts w:ascii="Times New Roman" w:hAnsi="Times New Roman" w:cs="Times New Roman"/>
                      <w:sz w:val="18"/>
                      <w:szCs w:val="18"/>
                      <w:lang w:val="kk-KZ"/>
                    </w:rPr>
                    <w:t>Алматы қаласы Қоғамдық денсаулық сақтау басқармасының шаруашылық жүргізу құқығындағы «№18 Қалалық емханасы» коммуналдық мемлекеттік кәсіпорны</w:t>
                  </w:r>
                </w:p>
              </w:tc>
            </w:tr>
            <w:tr w:rsidR="00A82906" w:rsidRPr="00855619" w:rsidTr="00A82906">
              <w:tc>
                <w:tcPr>
                  <w:tcW w:w="2260" w:type="dxa"/>
                </w:tcPr>
                <w:p w:rsidR="00A82906" w:rsidRPr="00855619" w:rsidRDefault="00A82906" w:rsidP="00855619">
                  <w:pPr>
                    <w:rPr>
                      <w:rFonts w:ascii="Times New Roman" w:hAnsi="Times New Roman" w:cs="Times New Roman"/>
                      <w:b/>
                      <w:sz w:val="18"/>
                      <w:szCs w:val="18"/>
                    </w:rPr>
                  </w:pPr>
                  <w:r w:rsidRPr="00855619">
                    <w:rPr>
                      <w:rFonts w:ascii="Times New Roman" w:hAnsi="Times New Roman" w:cs="Times New Roman"/>
                      <w:b/>
                      <w:sz w:val="18"/>
                      <w:szCs w:val="18"/>
                      <w:lang w:val="kk-KZ"/>
                    </w:rPr>
                    <w:t>Заңды мекен жайы</w:t>
                  </w:r>
                </w:p>
              </w:tc>
              <w:tc>
                <w:tcPr>
                  <w:tcW w:w="6949" w:type="dxa"/>
                </w:tcPr>
                <w:p w:rsidR="00A82906" w:rsidRPr="00855619" w:rsidRDefault="00A82906" w:rsidP="00855619">
                  <w:pPr>
                    <w:rPr>
                      <w:rFonts w:ascii="Times New Roman" w:hAnsi="Times New Roman" w:cs="Times New Roman"/>
                      <w:sz w:val="18"/>
                      <w:szCs w:val="18"/>
                    </w:rPr>
                  </w:pPr>
                  <w:r w:rsidRPr="00855619">
                    <w:rPr>
                      <w:rFonts w:ascii="Times New Roman" w:hAnsi="Times New Roman" w:cs="Times New Roman"/>
                      <w:sz w:val="18"/>
                      <w:szCs w:val="18"/>
                    </w:rPr>
                    <w:t xml:space="preserve">050052, </w:t>
                  </w:r>
                  <w:proofErr w:type="spellStart"/>
                  <w:r w:rsidRPr="00855619">
                    <w:rPr>
                      <w:rFonts w:ascii="Times New Roman" w:hAnsi="Times New Roman" w:cs="Times New Roman"/>
                      <w:sz w:val="18"/>
                      <w:szCs w:val="18"/>
                    </w:rPr>
                    <w:t>Қазақстан</w:t>
                  </w:r>
                  <w:proofErr w:type="spellEnd"/>
                  <w:r w:rsidRPr="00855619">
                    <w:rPr>
                      <w:rFonts w:ascii="Times New Roman" w:hAnsi="Times New Roman" w:cs="Times New Roman"/>
                      <w:sz w:val="18"/>
                      <w:szCs w:val="18"/>
                    </w:rPr>
                    <w:t xml:space="preserve"> </w:t>
                  </w:r>
                  <w:proofErr w:type="spellStart"/>
                  <w:r w:rsidRPr="00855619">
                    <w:rPr>
                      <w:rFonts w:ascii="Times New Roman" w:hAnsi="Times New Roman" w:cs="Times New Roman"/>
                      <w:sz w:val="18"/>
                      <w:szCs w:val="18"/>
                    </w:rPr>
                    <w:t>Республикасы</w:t>
                  </w:r>
                  <w:proofErr w:type="spellEnd"/>
                  <w:r w:rsidRPr="00855619">
                    <w:rPr>
                      <w:rFonts w:ascii="Times New Roman" w:hAnsi="Times New Roman" w:cs="Times New Roman"/>
                      <w:sz w:val="18"/>
                      <w:szCs w:val="18"/>
                    </w:rPr>
                    <w:t xml:space="preserve">,  Алматы </w:t>
                  </w:r>
                  <w:proofErr w:type="spellStart"/>
                  <w:r w:rsidRPr="00855619">
                    <w:rPr>
                      <w:rFonts w:ascii="Times New Roman" w:hAnsi="Times New Roman" w:cs="Times New Roman"/>
                      <w:sz w:val="18"/>
                      <w:szCs w:val="18"/>
                    </w:rPr>
                    <w:t>қаласы</w:t>
                  </w:r>
                  <w:proofErr w:type="spellEnd"/>
                  <w:r w:rsidRPr="00855619">
                    <w:rPr>
                      <w:rFonts w:ascii="Times New Roman" w:hAnsi="Times New Roman" w:cs="Times New Roman"/>
                      <w:sz w:val="18"/>
                      <w:szCs w:val="18"/>
                    </w:rPr>
                    <w:t xml:space="preserve">, </w:t>
                  </w:r>
                  <w:r w:rsidRPr="00855619">
                    <w:rPr>
                      <w:rFonts w:ascii="Times New Roman" w:hAnsi="Times New Roman" w:cs="Times New Roman"/>
                      <w:sz w:val="18"/>
                      <w:szCs w:val="18"/>
                      <w:lang w:val="kk-KZ"/>
                    </w:rPr>
                    <w:t xml:space="preserve">Әуезов ауданы, </w:t>
                  </w:r>
                  <w:proofErr w:type="spellStart"/>
                  <w:r w:rsidRPr="00855619">
                    <w:rPr>
                      <w:rFonts w:ascii="Times New Roman" w:hAnsi="Times New Roman" w:cs="Times New Roman"/>
                      <w:sz w:val="18"/>
                      <w:szCs w:val="18"/>
                    </w:rPr>
                    <w:t>Таугль</w:t>
                  </w:r>
                  <w:proofErr w:type="spellEnd"/>
                  <w:r w:rsidRPr="00855619">
                    <w:rPr>
                      <w:rFonts w:ascii="Times New Roman" w:hAnsi="Times New Roman" w:cs="Times New Roman"/>
                      <w:sz w:val="18"/>
                      <w:szCs w:val="18"/>
                    </w:rPr>
                    <w:t xml:space="preserve"> 3 </w:t>
                  </w:r>
                  <w:proofErr w:type="spellStart"/>
                  <w:r w:rsidRPr="00855619">
                    <w:rPr>
                      <w:rFonts w:ascii="Times New Roman" w:hAnsi="Times New Roman" w:cs="Times New Roman"/>
                      <w:sz w:val="18"/>
                      <w:szCs w:val="18"/>
                    </w:rPr>
                    <w:t>ықшам</w:t>
                  </w:r>
                  <w:proofErr w:type="spellEnd"/>
                  <w:r w:rsidRPr="00855619">
                    <w:rPr>
                      <w:rFonts w:ascii="Times New Roman" w:hAnsi="Times New Roman" w:cs="Times New Roman"/>
                      <w:sz w:val="18"/>
                      <w:szCs w:val="18"/>
                    </w:rPr>
                    <w:t xml:space="preserve"> </w:t>
                  </w:r>
                  <w:proofErr w:type="spellStart"/>
                  <w:r w:rsidRPr="00855619">
                    <w:rPr>
                      <w:rFonts w:ascii="Times New Roman" w:hAnsi="Times New Roman" w:cs="Times New Roman"/>
                      <w:sz w:val="18"/>
                      <w:szCs w:val="18"/>
                    </w:rPr>
                    <w:t>ауданы</w:t>
                  </w:r>
                  <w:proofErr w:type="spellEnd"/>
                  <w:r w:rsidRPr="00855619">
                    <w:rPr>
                      <w:rFonts w:ascii="Times New Roman" w:hAnsi="Times New Roman" w:cs="Times New Roman"/>
                      <w:sz w:val="18"/>
                      <w:szCs w:val="18"/>
                    </w:rPr>
                    <w:t xml:space="preserve">, </w:t>
                  </w:r>
                  <w:proofErr w:type="spellStart"/>
                  <w:r w:rsidRPr="00855619">
                    <w:rPr>
                      <w:rFonts w:ascii="Times New Roman" w:hAnsi="Times New Roman" w:cs="Times New Roman"/>
                      <w:sz w:val="18"/>
                      <w:szCs w:val="18"/>
                    </w:rPr>
                    <w:t>Тохтаров</w:t>
                  </w:r>
                  <w:proofErr w:type="spellEnd"/>
                  <w:r w:rsidRPr="00855619">
                    <w:rPr>
                      <w:rFonts w:ascii="Times New Roman" w:hAnsi="Times New Roman" w:cs="Times New Roman"/>
                      <w:sz w:val="18"/>
                      <w:szCs w:val="18"/>
                    </w:rPr>
                    <w:t xml:space="preserve"> </w:t>
                  </w:r>
                  <w:proofErr w:type="spellStart"/>
                  <w:r w:rsidRPr="00855619">
                    <w:rPr>
                      <w:rFonts w:ascii="Times New Roman" w:hAnsi="Times New Roman" w:cs="Times New Roman"/>
                      <w:sz w:val="18"/>
                      <w:szCs w:val="18"/>
                    </w:rPr>
                    <w:t>көшесі</w:t>
                  </w:r>
                  <w:proofErr w:type="spellEnd"/>
                  <w:r w:rsidRPr="00855619">
                    <w:rPr>
                      <w:rFonts w:ascii="Times New Roman" w:hAnsi="Times New Roman" w:cs="Times New Roman"/>
                      <w:sz w:val="18"/>
                      <w:szCs w:val="18"/>
                    </w:rPr>
                    <w:t xml:space="preserve"> 10.</w:t>
                  </w:r>
                </w:p>
              </w:tc>
            </w:tr>
            <w:tr w:rsidR="00A82906" w:rsidRPr="00296637" w:rsidTr="00A82906">
              <w:tc>
                <w:tcPr>
                  <w:tcW w:w="2260" w:type="dxa"/>
                </w:tcPr>
                <w:p w:rsidR="00A82906" w:rsidRPr="00855619" w:rsidRDefault="00A82906" w:rsidP="00855619">
                  <w:pPr>
                    <w:rPr>
                      <w:rFonts w:ascii="Times New Roman" w:hAnsi="Times New Roman" w:cs="Times New Roman"/>
                      <w:b/>
                      <w:sz w:val="18"/>
                      <w:szCs w:val="18"/>
                      <w:lang w:val="kk-KZ"/>
                    </w:rPr>
                  </w:pPr>
                  <w:r w:rsidRPr="00855619">
                    <w:rPr>
                      <w:rFonts w:ascii="Times New Roman" w:hAnsi="Times New Roman" w:cs="Times New Roman"/>
                      <w:b/>
                      <w:sz w:val="18"/>
                      <w:szCs w:val="18"/>
                      <w:lang w:val="kk-KZ"/>
                    </w:rPr>
                    <w:t>Нысанның орналасуы</w:t>
                  </w:r>
                  <w:r w:rsidRPr="00855619">
                    <w:rPr>
                      <w:rFonts w:ascii="Times New Roman" w:hAnsi="Times New Roman" w:cs="Times New Roman"/>
                      <w:b/>
                      <w:sz w:val="18"/>
                      <w:szCs w:val="18"/>
                    </w:rPr>
                    <w:t>:</w:t>
                  </w:r>
                </w:p>
                <w:p w:rsidR="00A82906" w:rsidRPr="00855619" w:rsidRDefault="00A82906" w:rsidP="00855619">
                  <w:pPr>
                    <w:rPr>
                      <w:rFonts w:ascii="Times New Roman" w:hAnsi="Times New Roman" w:cs="Times New Roman"/>
                      <w:sz w:val="18"/>
                      <w:szCs w:val="18"/>
                      <w:lang w:val="kk-KZ"/>
                    </w:rPr>
                  </w:pPr>
                </w:p>
              </w:tc>
              <w:tc>
                <w:tcPr>
                  <w:tcW w:w="6949" w:type="dxa"/>
                </w:tcPr>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1. Таугүл шағын ауданы 3,Тоқтаров көшесі, 10.</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2. Мамыр-1 шағын ауданы 29 б ,</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3. Мамыр1 шағын ауданы, 13 үй</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4.Дубок шағын ауданы, Ыкылас көшесі, үй.1</w:t>
                  </w:r>
                </w:p>
              </w:tc>
            </w:tr>
            <w:tr w:rsidR="00A82906" w:rsidRPr="00855619" w:rsidTr="00A82906">
              <w:tc>
                <w:tcPr>
                  <w:tcW w:w="2260" w:type="dxa"/>
                </w:tcPr>
                <w:p w:rsidR="00A82906" w:rsidRPr="00855619" w:rsidRDefault="00A82906" w:rsidP="00855619">
                  <w:pPr>
                    <w:rPr>
                      <w:rFonts w:ascii="Times New Roman" w:hAnsi="Times New Roman" w:cs="Times New Roman"/>
                      <w:b/>
                      <w:sz w:val="18"/>
                      <w:szCs w:val="18"/>
                      <w:lang w:val="kk-KZ"/>
                    </w:rPr>
                  </w:pPr>
                  <w:r w:rsidRPr="00855619">
                    <w:rPr>
                      <w:rFonts w:ascii="Times New Roman" w:hAnsi="Times New Roman" w:cs="Times New Roman"/>
                      <w:b/>
                      <w:sz w:val="18"/>
                      <w:szCs w:val="18"/>
                      <w:lang w:val="kk-KZ"/>
                    </w:rPr>
                    <w:t>Жеткізу орны</w:t>
                  </w:r>
                </w:p>
              </w:tc>
              <w:tc>
                <w:tcPr>
                  <w:tcW w:w="6949" w:type="dxa"/>
                </w:tcPr>
                <w:p w:rsidR="00A82906" w:rsidRPr="00855619" w:rsidRDefault="00A82906" w:rsidP="00855619">
                  <w:pPr>
                    <w:rPr>
                      <w:rFonts w:ascii="Times New Roman" w:hAnsi="Times New Roman" w:cs="Times New Roman"/>
                      <w:sz w:val="18"/>
                      <w:szCs w:val="18"/>
                    </w:rPr>
                  </w:pPr>
                  <w:r w:rsidRPr="00855619">
                    <w:rPr>
                      <w:rFonts w:ascii="Times New Roman" w:hAnsi="Times New Roman" w:cs="Times New Roman"/>
                      <w:sz w:val="18"/>
                      <w:szCs w:val="18"/>
                    </w:rPr>
                    <w:t>Алматы</w:t>
                  </w:r>
                  <w:r w:rsidRPr="00855619">
                    <w:rPr>
                      <w:rFonts w:ascii="Times New Roman" w:hAnsi="Times New Roman" w:cs="Times New Roman"/>
                      <w:sz w:val="18"/>
                      <w:szCs w:val="18"/>
                      <w:lang w:val="kk-KZ"/>
                    </w:rPr>
                    <w:t xml:space="preserve"> қаласы</w:t>
                  </w:r>
                  <w:r w:rsidRPr="00855619">
                    <w:rPr>
                      <w:rFonts w:ascii="Times New Roman" w:hAnsi="Times New Roman" w:cs="Times New Roman"/>
                      <w:sz w:val="18"/>
                      <w:szCs w:val="18"/>
                    </w:rPr>
                    <w:t>,</w:t>
                  </w:r>
                  <w:proofErr w:type="gramStart"/>
                  <w:r w:rsidRPr="00855619">
                    <w:rPr>
                      <w:rFonts w:ascii="Times New Roman" w:hAnsi="Times New Roman" w:cs="Times New Roman"/>
                      <w:sz w:val="18"/>
                      <w:szCs w:val="18"/>
                    </w:rPr>
                    <w:t xml:space="preserve">  </w:t>
                  </w:r>
                  <w:r w:rsidRPr="00855619">
                    <w:rPr>
                      <w:rFonts w:ascii="Times New Roman" w:hAnsi="Times New Roman" w:cs="Times New Roman"/>
                      <w:sz w:val="18"/>
                      <w:szCs w:val="18"/>
                      <w:lang w:val="kk-KZ"/>
                    </w:rPr>
                    <w:t>.</w:t>
                  </w:r>
                  <w:proofErr w:type="gramEnd"/>
                  <w:r w:rsidRPr="00855619">
                    <w:rPr>
                      <w:rFonts w:ascii="Times New Roman" w:hAnsi="Times New Roman" w:cs="Times New Roman"/>
                      <w:sz w:val="18"/>
                      <w:szCs w:val="18"/>
                      <w:lang w:val="kk-KZ"/>
                    </w:rPr>
                    <w:t xml:space="preserve"> Мамыр-1 шағын ауданы 29 б ,</w:t>
                  </w:r>
                </w:p>
              </w:tc>
            </w:tr>
            <w:tr w:rsidR="00A82906" w:rsidRPr="00855619" w:rsidTr="00A82906">
              <w:tc>
                <w:tcPr>
                  <w:tcW w:w="2260" w:type="dxa"/>
                </w:tcPr>
                <w:p w:rsidR="00A82906" w:rsidRPr="00855619" w:rsidRDefault="00A82906" w:rsidP="00855619">
                  <w:pPr>
                    <w:rPr>
                      <w:rFonts w:ascii="Times New Roman" w:hAnsi="Times New Roman" w:cs="Times New Roman"/>
                      <w:b/>
                      <w:sz w:val="18"/>
                      <w:szCs w:val="18"/>
                      <w:lang w:val="kk-KZ"/>
                    </w:rPr>
                  </w:pPr>
                  <w:r w:rsidRPr="00855619">
                    <w:rPr>
                      <w:rFonts w:ascii="Times New Roman" w:hAnsi="Times New Roman" w:cs="Times New Roman"/>
                      <w:b/>
                      <w:sz w:val="18"/>
                      <w:szCs w:val="18"/>
                      <w:lang w:val="kk-KZ"/>
                    </w:rPr>
                    <w:t>Комиссия</w:t>
                  </w:r>
                </w:p>
              </w:tc>
              <w:tc>
                <w:tcPr>
                  <w:tcW w:w="6949" w:type="dxa"/>
                </w:tcPr>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Комиисия төрайымы Кундызбаева А.</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Мүшелері</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Садыков Е.</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Шаяхметов А.С</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Капсеметова А.</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Жакупова Г.З.</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Аликулов Д. -хатшы</w:t>
                  </w:r>
                </w:p>
              </w:tc>
            </w:tr>
          </w:tbl>
          <w:p w:rsidR="00A82906" w:rsidRPr="00855619" w:rsidRDefault="00A82906" w:rsidP="00A82906">
            <w:pPr>
              <w:spacing w:after="0"/>
              <w:jc w:val="both"/>
              <w:rPr>
                <w:rFonts w:ascii="Times New Roman" w:eastAsia="Calibri" w:hAnsi="Times New Roman" w:cs="Times New Roman"/>
                <w:sz w:val="18"/>
                <w:szCs w:val="18"/>
                <w:lang w:val="kk-KZ"/>
              </w:rPr>
            </w:pPr>
          </w:p>
        </w:tc>
        <w:tc>
          <w:tcPr>
            <w:tcW w:w="222" w:type="dxa"/>
          </w:tcPr>
          <w:p w:rsidR="00A82906" w:rsidRPr="00855619" w:rsidRDefault="00A82906" w:rsidP="00D123FE">
            <w:pPr>
              <w:spacing w:after="0"/>
              <w:jc w:val="right"/>
              <w:rPr>
                <w:rFonts w:ascii="Times New Roman" w:eastAsia="Calibri" w:hAnsi="Times New Roman" w:cs="Times New Roman"/>
                <w:b/>
                <w:sz w:val="18"/>
                <w:szCs w:val="18"/>
                <w:lang w:val="kk-KZ"/>
              </w:rPr>
            </w:pPr>
          </w:p>
        </w:tc>
      </w:tr>
    </w:tbl>
    <w:p w:rsidR="00257915" w:rsidRPr="001F5918" w:rsidRDefault="00A82906" w:rsidP="00A82906">
      <w:pPr>
        <w:numPr>
          <w:ilvl w:val="0"/>
          <w:numId w:val="1"/>
        </w:numPr>
        <w:tabs>
          <w:tab w:val="left" w:pos="1134"/>
        </w:tabs>
        <w:spacing w:after="0" w:line="240" w:lineRule="auto"/>
        <w:contextualSpacing/>
        <w:rPr>
          <w:rFonts w:ascii="Times New Roman" w:eastAsia="Calibri" w:hAnsi="Times New Roman" w:cs="Times New Roman"/>
          <w:b/>
          <w:sz w:val="20"/>
          <w:szCs w:val="20"/>
          <w:lang w:val="kk-KZ"/>
        </w:rPr>
      </w:pPr>
      <w:r w:rsidRPr="00A82906">
        <w:rPr>
          <w:rFonts w:ascii="Times New Roman" w:eastAsia="Calibri" w:hAnsi="Times New Roman" w:cs="Times New Roman"/>
          <w:b/>
          <w:sz w:val="20"/>
          <w:szCs w:val="20"/>
          <w:lang w:val="kk-KZ"/>
        </w:rPr>
        <w:t>Сатып алынатын тауарлардың атаулары, қысқаша сипаттамасы, саны және бөлінген бағасы</w:t>
      </w:r>
      <w:r w:rsidR="00257915" w:rsidRPr="00A82906">
        <w:rPr>
          <w:rFonts w:ascii="Times New Roman" w:eastAsia="Calibri" w:hAnsi="Times New Roman" w:cs="Times New Roman"/>
          <w:b/>
          <w:sz w:val="20"/>
          <w:szCs w:val="20"/>
          <w:lang w:val="kk-KZ"/>
        </w:rPr>
        <w:t>:</w:t>
      </w:r>
    </w:p>
    <w:p w:rsidR="006B6A7D" w:rsidRPr="00CC6440" w:rsidRDefault="006B6A7D" w:rsidP="00CC6440">
      <w:pPr>
        <w:spacing w:after="0"/>
        <w:jc w:val="right"/>
        <w:rPr>
          <w:rFonts w:ascii="Times New Roman" w:hAnsi="Times New Roman" w:cs="Times New Roman"/>
          <w:b/>
          <w:bCs/>
          <w:i/>
          <w:iCs/>
          <w:sz w:val="18"/>
          <w:szCs w:val="18"/>
          <w:lang w:val="kk-KZ"/>
        </w:rPr>
      </w:pPr>
      <w:r w:rsidRPr="00CC6440">
        <w:rPr>
          <w:rFonts w:ascii="Times New Roman" w:hAnsi="Times New Roman" w:cs="Times New Roman"/>
          <w:b/>
          <w:bCs/>
          <w:i/>
          <w:iCs/>
          <w:sz w:val="24"/>
          <w:szCs w:val="24"/>
          <w:lang w:val="kk-KZ"/>
        </w:rPr>
        <w:t xml:space="preserve">                                                                                                                                                                                                                                                        </w:t>
      </w:r>
      <w:r w:rsidR="00CC6440">
        <w:rPr>
          <w:rFonts w:ascii="Times New Roman" w:hAnsi="Times New Roman" w:cs="Times New Roman"/>
          <w:b/>
          <w:bCs/>
          <w:i/>
          <w:iCs/>
          <w:sz w:val="24"/>
          <w:szCs w:val="24"/>
          <w:lang w:val="kk-KZ"/>
        </w:rPr>
        <w:t xml:space="preserve">                                             </w:t>
      </w:r>
      <w:r w:rsidRPr="00CC6440">
        <w:rPr>
          <w:rFonts w:ascii="Times New Roman" w:hAnsi="Times New Roman" w:cs="Times New Roman"/>
          <w:b/>
          <w:bCs/>
          <w:i/>
          <w:iCs/>
          <w:sz w:val="18"/>
          <w:szCs w:val="18"/>
          <w:lang w:val="kk-KZ"/>
        </w:rPr>
        <w:t xml:space="preserve">№ 1 </w:t>
      </w:r>
      <w:r w:rsidR="00A82906">
        <w:rPr>
          <w:rFonts w:ascii="Times New Roman" w:hAnsi="Times New Roman" w:cs="Times New Roman"/>
          <w:b/>
          <w:bCs/>
          <w:i/>
          <w:iCs/>
          <w:sz w:val="18"/>
          <w:szCs w:val="18"/>
          <w:lang w:val="kk-KZ"/>
        </w:rPr>
        <w:t>Қосымша</w:t>
      </w:r>
    </w:p>
    <w:tbl>
      <w:tblPr>
        <w:tblW w:w="9738" w:type="dxa"/>
        <w:tblInd w:w="-176" w:type="dxa"/>
        <w:tblLayout w:type="fixed"/>
        <w:tblLook w:val="04A0" w:firstRow="1" w:lastRow="0" w:firstColumn="1" w:lastColumn="0" w:noHBand="0" w:noVBand="1"/>
      </w:tblPr>
      <w:tblGrid>
        <w:gridCol w:w="687"/>
        <w:gridCol w:w="1646"/>
        <w:gridCol w:w="3155"/>
        <w:gridCol w:w="1025"/>
        <w:gridCol w:w="9"/>
        <w:gridCol w:w="749"/>
        <w:gridCol w:w="1233"/>
        <w:gridCol w:w="1234"/>
      </w:tblGrid>
      <w:tr w:rsidR="006B6A7D" w:rsidRPr="00CC6440" w:rsidTr="00AE56EF">
        <w:trPr>
          <w:trHeight w:val="82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7D" w:rsidRPr="00296637" w:rsidRDefault="006B6A7D" w:rsidP="000A53C5">
            <w:pPr>
              <w:spacing w:after="0" w:line="240" w:lineRule="auto"/>
              <w:jc w:val="center"/>
              <w:rPr>
                <w:rFonts w:ascii="Times New Roman" w:eastAsia="Times New Roman" w:hAnsi="Times New Roman" w:cs="Times New Roman"/>
                <w:b/>
                <w:sz w:val="18"/>
                <w:szCs w:val="18"/>
                <w:lang w:eastAsia="ru-RU"/>
              </w:rPr>
            </w:pPr>
            <w:r w:rsidRPr="00296637">
              <w:rPr>
                <w:rFonts w:ascii="Times New Roman" w:eastAsia="Times New Roman" w:hAnsi="Times New Roman" w:cs="Times New Roman"/>
                <w:b/>
                <w:sz w:val="18"/>
                <w:szCs w:val="18"/>
                <w:lang w:val="kk-KZ" w:eastAsia="ru-RU"/>
              </w:rPr>
              <w:t>ЛОТ</w:t>
            </w:r>
            <w:r w:rsidRPr="00296637">
              <w:rPr>
                <w:rFonts w:ascii="Times New Roman" w:eastAsia="Times New Roman" w:hAnsi="Times New Roman" w:cs="Times New Roman"/>
                <w:b/>
                <w:sz w:val="18"/>
                <w:szCs w:val="18"/>
                <w:lang w:eastAsia="ru-RU"/>
              </w:rPr>
              <w:t xml:space="preserve">№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6B6A7D" w:rsidRPr="00296637" w:rsidRDefault="00A82906" w:rsidP="000A53C5">
            <w:pPr>
              <w:spacing w:after="0" w:line="240" w:lineRule="auto"/>
              <w:jc w:val="center"/>
              <w:rPr>
                <w:rFonts w:ascii="Times New Roman" w:eastAsia="Times New Roman" w:hAnsi="Times New Roman" w:cs="Times New Roman"/>
                <w:b/>
                <w:sz w:val="18"/>
                <w:szCs w:val="18"/>
                <w:lang w:val="kk-KZ" w:eastAsia="ru-RU"/>
              </w:rPr>
            </w:pPr>
            <w:r w:rsidRPr="00296637">
              <w:rPr>
                <w:rFonts w:ascii="Times New Roman" w:eastAsia="Times New Roman" w:hAnsi="Times New Roman" w:cs="Times New Roman"/>
                <w:b/>
                <w:sz w:val="18"/>
                <w:szCs w:val="18"/>
                <w:lang w:val="kk-KZ" w:eastAsia="ru-RU"/>
              </w:rPr>
              <w:t>Атауы</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6B6A7D" w:rsidRPr="00296637" w:rsidRDefault="00A82906" w:rsidP="000A53C5">
            <w:pPr>
              <w:spacing w:after="0" w:line="240" w:lineRule="auto"/>
              <w:jc w:val="center"/>
              <w:rPr>
                <w:rFonts w:ascii="Times New Roman" w:eastAsia="Times New Roman" w:hAnsi="Times New Roman" w:cs="Times New Roman"/>
                <w:b/>
                <w:sz w:val="18"/>
                <w:szCs w:val="18"/>
                <w:lang w:val="kk-KZ" w:eastAsia="ru-RU"/>
              </w:rPr>
            </w:pPr>
            <w:r w:rsidRPr="00296637">
              <w:rPr>
                <w:rFonts w:ascii="Times New Roman" w:eastAsia="Times New Roman" w:hAnsi="Times New Roman" w:cs="Times New Roman"/>
                <w:b/>
                <w:sz w:val="18"/>
                <w:szCs w:val="18"/>
                <w:lang w:val="kk-KZ" w:eastAsia="ru-RU"/>
              </w:rPr>
              <w:t>Қысқаша мәлімдеме</w:t>
            </w: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6B6A7D" w:rsidRPr="00296637" w:rsidRDefault="00A82906" w:rsidP="000A53C5">
            <w:pPr>
              <w:spacing w:after="0" w:line="240" w:lineRule="auto"/>
              <w:jc w:val="center"/>
              <w:rPr>
                <w:rFonts w:ascii="Times New Roman" w:eastAsia="Times New Roman" w:hAnsi="Times New Roman" w:cs="Times New Roman"/>
                <w:b/>
                <w:sz w:val="18"/>
                <w:szCs w:val="18"/>
                <w:lang w:val="kk-KZ" w:eastAsia="ru-RU"/>
              </w:rPr>
            </w:pPr>
            <w:r w:rsidRPr="00296637">
              <w:rPr>
                <w:rFonts w:ascii="Times New Roman" w:eastAsia="Times New Roman" w:hAnsi="Times New Roman" w:cs="Times New Roman"/>
                <w:b/>
                <w:sz w:val="18"/>
                <w:szCs w:val="18"/>
                <w:lang w:val="kk-KZ" w:eastAsia="ru-RU"/>
              </w:rPr>
              <w:t>Өлшем бірлігі</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6B6A7D" w:rsidRPr="00296637" w:rsidRDefault="00A82906" w:rsidP="000A53C5">
            <w:pPr>
              <w:spacing w:after="0" w:line="240" w:lineRule="auto"/>
              <w:jc w:val="center"/>
              <w:rPr>
                <w:rFonts w:ascii="Times New Roman" w:eastAsia="Times New Roman" w:hAnsi="Times New Roman" w:cs="Times New Roman"/>
                <w:b/>
                <w:sz w:val="18"/>
                <w:szCs w:val="18"/>
                <w:lang w:val="kk-KZ" w:eastAsia="ru-RU"/>
              </w:rPr>
            </w:pPr>
            <w:r w:rsidRPr="00296637">
              <w:rPr>
                <w:rFonts w:ascii="Times New Roman" w:eastAsia="Times New Roman" w:hAnsi="Times New Roman" w:cs="Times New Roman"/>
                <w:b/>
                <w:sz w:val="18"/>
                <w:szCs w:val="18"/>
                <w:lang w:val="kk-KZ" w:eastAsia="ru-RU"/>
              </w:rPr>
              <w:t>саны</w:t>
            </w:r>
          </w:p>
          <w:p w:rsidR="006B6A7D" w:rsidRPr="00296637" w:rsidRDefault="006B6A7D" w:rsidP="000A53C5">
            <w:pPr>
              <w:spacing w:after="0" w:line="240" w:lineRule="auto"/>
              <w:jc w:val="center"/>
              <w:rPr>
                <w:rFonts w:ascii="Times New Roman" w:eastAsia="Times New Roman" w:hAnsi="Times New Roman" w:cs="Times New Roman"/>
                <w:b/>
                <w:sz w:val="18"/>
                <w:szCs w:val="18"/>
                <w:lang w:val="kk-KZ" w:eastAsia="ru-RU"/>
              </w:rPr>
            </w:pPr>
          </w:p>
        </w:tc>
        <w:tc>
          <w:tcPr>
            <w:tcW w:w="1233" w:type="dxa"/>
            <w:tcBorders>
              <w:top w:val="single" w:sz="4" w:space="0" w:color="auto"/>
              <w:left w:val="nil"/>
              <w:bottom w:val="single" w:sz="4" w:space="0" w:color="auto"/>
              <w:right w:val="nil"/>
            </w:tcBorders>
            <w:shd w:val="clear" w:color="auto" w:fill="auto"/>
            <w:vAlign w:val="center"/>
            <w:hideMark/>
          </w:tcPr>
          <w:p w:rsidR="006B6A7D" w:rsidRPr="00296637" w:rsidRDefault="00A82906" w:rsidP="000A53C5">
            <w:pPr>
              <w:spacing w:after="0" w:line="240" w:lineRule="auto"/>
              <w:jc w:val="center"/>
              <w:rPr>
                <w:rFonts w:ascii="Times New Roman" w:eastAsia="Times New Roman" w:hAnsi="Times New Roman" w:cs="Times New Roman"/>
                <w:b/>
                <w:sz w:val="18"/>
                <w:szCs w:val="18"/>
                <w:lang w:val="kk-KZ" w:eastAsia="ru-RU"/>
              </w:rPr>
            </w:pPr>
            <w:r w:rsidRPr="00296637">
              <w:rPr>
                <w:rFonts w:ascii="Times New Roman" w:eastAsia="Times New Roman" w:hAnsi="Times New Roman" w:cs="Times New Roman"/>
                <w:b/>
                <w:sz w:val="18"/>
                <w:szCs w:val="18"/>
                <w:lang w:val="kk-KZ" w:eastAsia="ru-RU"/>
              </w:rPr>
              <w:t>бағасы</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7D" w:rsidRPr="00296637" w:rsidRDefault="00A82906" w:rsidP="000A53C5">
            <w:pPr>
              <w:spacing w:after="0" w:line="240" w:lineRule="auto"/>
              <w:jc w:val="center"/>
              <w:rPr>
                <w:rFonts w:ascii="Times New Roman" w:eastAsia="Times New Roman" w:hAnsi="Times New Roman" w:cs="Times New Roman"/>
                <w:b/>
                <w:sz w:val="18"/>
                <w:szCs w:val="18"/>
                <w:lang w:val="kk-KZ" w:eastAsia="ru-RU"/>
              </w:rPr>
            </w:pPr>
            <w:r w:rsidRPr="00296637">
              <w:rPr>
                <w:rFonts w:ascii="Times New Roman" w:eastAsia="Times New Roman" w:hAnsi="Times New Roman" w:cs="Times New Roman"/>
                <w:b/>
                <w:sz w:val="18"/>
                <w:szCs w:val="18"/>
                <w:lang w:val="kk-KZ" w:eastAsia="ru-RU"/>
              </w:rPr>
              <w:t>сомасы</w:t>
            </w:r>
          </w:p>
          <w:p w:rsidR="006B6A7D" w:rsidRPr="00296637" w:rsidRDefault="006B6A7D" w:rsidP="000A53C5">
            <w:pPr>
              <w:spacing w:after="0" w:line="240" w:lineRule="auto"/>
              <w:jc w:val="center"/>
              <w:rPr>
                <w:rFonts w:ascii="Times New Roman" w:eastAsia="Times New Roman" w:hAnsi="Times New Roman" w:cs="Times New Roman"/>
                <w:b/>
                <w:sz w:val="18"/>
                <w:szCs w:val="18"/>
                <w:lang w:eastAsia="ru-RU"/>
              </w:rPr>
            </w:pPr>
            <w:r w:rsidRPr="00296637">
              <w:rPr>
                <w:rFonts w:ascii="Times New Roman" w:eastAsia="Times New Roman" w:hAnsi="Times New Roman" w:cs="Times New Roman"/>
                <w:b/>
                <w:sz w:val="18"/>
                <w:szCs w:val="18"/>
                <w:lang w:eastAsia="ru-RU"/>
              </w:rPr>
              <w:t>(те</w:t>
            </w:r>
            <w:r w:rsidRPr="00296637">
              <w:rPr>
                <w:rFonts w:ascii="Times New Roman" w:eastAsia="Times New Roman" w:hAnsi="Times New Roman" w:cs="Times New Roman"/>
                <w:b/>
                <w:sz w:val="18"/>
                <w:szCs w:val="18"/>
                <w:lang w:val="kk-KZ" w:eastAsia="ru-RU"/>
              </w:rPr>
              <w:t>ң</w:t>
            </w:r>
            <w:proofErr w:type="spellStart"/>
            <w:r w:rsidRPr="00296637">
              <w:rPr>
                <w:rFonts w:ascii="Times New Roman" w:eastAsia="Times New Roman" w:hAnsi="Times New Roman" w:cs="Times New Roman"/>
                <w:b/>
                <w:sz w:val="18"/>
                <w:szCs w:val="18"/>
                <w:lang w:eastAsia="ru-RU"/>
              </w:rPr>
              <w:t>ге</w:t>
            </w:r>
            <w:proofErr w:type="spellEnd"/>
            <w:r w:rsidRPr="00296637">
              <w:rPr>
                <w:rFonts w:ascii="Times New Roman" w:eastAsia="Times New Roman" w:hAnsi="Times New Roman" w:cs="Times New Roman"/>
                <w:b/>
                <w:sz w:val="18"/>
                <w:szCs w:val="18"/>
                <w:lang w:eastAsia="ru-RU"/>
              </w:rPr>
              <w:t>)</w:t>
            </w:r>
          </w:p>
        </w:tc>
      </w:tr>
      <w:tr w:rsidR="00296637" w:rsidRPr="00CC6440" w:rsidTr="00AE56EF">
        <w:trPr>
          <w:trHeight w:val="648"/>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637" w:rsidRPr="00296637" w:rsidRDefault="00296637" w:rsidP="000A53C5">
            <w:pPr>
              <w:spacing w:after="0" w:line="240" w:lineRule="auto"/>
              <w:jc w:val="center"/>
              <w:rPr>
                <w:rFonts w:ascii="Times New Roman" w:eastAsia="Times New Roman" w:hAnsi="Times New Roman" w:cs="Times New Roman"/>
                <w:color w:val="000000"/>
                <w:sz w:val="18"/>
                <w:szCs w:val="18"/>
                <w:lang w:eastAsia="ru-RU"/>
              </w:rPr>
            </w:pPr>
            <w:r w:rsidRPr="00296637">
              <w:rPr>
                <w:rFonts w:ascii="Times New Roman" w:eastAsia="Times New Roman" w:hAnsi="Times New Roman" w:cs="Times New Roman"/>
                <w:color w:val="000000"/>
                <w:sz w:val="18"/>
                <w:szCs w:val="18"/>
                <w:lang w:eastAsia="ru-RU"/>
              </w:rPr>
              <w:t>1</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296637" w:rsidRPr="00296637" w:rsidRDefault="00296637">
            <w:pPr>
              <w:jc w:val="both"/>
              <w:rPr>
                <w:rFonts w:ascii="Times New Roman" w:hAnsi="Times New Roman" w:cs="Times New Roman"/>
                <w:color w:val="000000"/>
                <w:sz w:val="18"/>
                <w:szCs w:val="18"/>
              </w:rPr>
            </w:pPr>
            <w:proofErr w:type="spellStart"/>
            <w:r w:rsidRPr="00296637">
              <w:rPr>
                <w:rFonts w:ascii="Times New Roman" w:hAnsi="Times New Roman" w:cs="Times New Roman"/>
                <w:color w:val="000000"/>
                <w:sz w:val="18"/>
                <w:szCs w:val="18"/>
              </w:rPr>
              <w:t>Дроспиренон</w:t>
            </w:r>
            <w:proofErr w:type="spellEnd"/>
            <w:r w:rsidRPr="00296637">
              <w:rPr>
                <w:rFonts w:ascii="Times New Roman" w:hAnsi="Times New Roman" w:cs="Times New Roman"/>
                <w:color w:val="000000"/>
                <w:sz w:val="18"/>
                <w:szCs w:val="18"/>
              </w:rPr>
              <w:t xml:space="preserve"> и </w:t>
            </w:r>
            <w:proofErr w:type="spellStart"/>
            <w:r w:rsidRPr="00296637">
              <w:rPr>
                <w:rFonts w:ascii="Times New Roman" w:hAnsi="Times New Roman" w:cs="Times New Roman"/>
                <w:color w:val="000000"/>
                <w:sz w:val="18"/>
                <w:szCs w:val="18"/>
              </w:rPr>
              <w:t>этинилэстрадиол</w:t>
            </w:r>
            <w:proofErr w:type="spellEnd"/>
            <w:r w:rsidRPr="00296637">
              <w:rPr>
                <w:rFonts w:ascii="Times New Roman" w:hAnsi="Times New Roman" w:cs="Times New Roman"/>
                <w:color w:val="000000"/>
                <w:sz w:val="18"/>
                <w:szCs w:val="18"/>
              </w:rPr>
              <w:t xml:space="preserve"> (</w:t>
            </w:r>
            <w:proofErr w:type="spellStart"/>
            <w:r w:rsidRPr="00296637">
              <w:rPr>
                <w:rFonts w:ascii="Times New Roman" w:hAnsi="Times New Roman" w:cs="Times New Roman"/>
                <w:color w:val="000000"/>
                <w:sz w:val="18"/>
                <w:szCs w:val="18"/>
              </w:rPr>
              <w:t>кристи</w:t>
            </w:r>
            <w:proofErr w:type="spellEnd"/>
            <w:r w:rsidRPr="00296637">
              <w:rPr>
                <w:rFonts w:ascii="Times New Roman" w:hAnsi="Times New Roman" w:cs="Times New Roman"/>
                <w:color w:val="000000"/>
                <w:sz w:val="18"/>
                <w:szCs w:val="18"/>
              </w:rPr>
              <w:t xml:space="preserve">)  </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296637" w:rsidRPr="00296637" w:rsidRDefault="00296637">
            <w:pPr>
              <w:jc w:val="both"/>
              <w:rPr>
                <w:rFonts w:ascii="Times New Roman" w:hAnsi="Times New Roman" w:cs="Times New Roman"/>
                <w:color w:val="000000"/>
                <w:sz w:val="18"/>
                <w:szCs w:val="18"/>
              </w:rPr>
            </w:pPr>
            <w:r w:rsidRPr="00296637">
              <w:rPr>
                <w:rFonts w:ascii="Times New Roman" w:hAnsi="Times New Roman" w:cs="Times New Roman"/>
                <w:color w:val="000000"/>
                <w:sz w:val="18"/>
                <w:szCs w:val="18"/>
              </w:rPr>
              <w:t>таблетки, покрытые оболочкой 3 мг + 0,03мг № 21</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296637" w:rsidRPr="00296637" w:rsidRDefault="00296637">
            <w:pPr>
              <w:jc w:val="center"/>
              <w:rPr>
                <w:rFonts w:ascii="Times New Roman" w:hAnsi="Times New Roman" w:cs="Times New Roman"/>
                <w:color w:val="000000"/>
                <w:sz w:val="18"/>
                <w:szCs w:val="18"/>
                <w:lang w:val="kk-KZ"/>
              </w:rPr>
            </w:pPr>
            <w:r w:rsidRPr="00296637">
              <w:rPr>
                <w:rFonts w:ascii="Times New Roman" w:hAnsi="Times New Roman" w:cs="Times New Roman"/>
                <w:color w:val="000000"/>
                <w:sz w:val="18"/>
                <w:szCs w:val="18"/>
                <w:lang w:val="kk-KZ"/>
              </w:rPr>
              <w:t>қорап</w:t>
            </w:r>
          </w:p>
        </w:tc>
        <w:tc>
          <w:tcPr>
            <w:tcW w:w="757" w:type="dxa"/>
            <w:gridSpan w:val="2"/>
            <w:tcBorders>
              <w:top w:val="single" w:sz="4" w:space="0" w:color="auto"/>
              <w:left w:val="nil"/>
              <w:bottom w:val="single" w:sz="4" w:space="0" w:color="auto"/>
              <w:right w:val="single" w:sz="4" w:space="0" w:color="auto"/>
            </w:tcBorders>
            <w:shd w:val="clear" w:color="auto" w:fill="auto"/>
            <w:noWrap/>
            <w:vAlign w:val="center"/>
          </w:tcPr>
          <w:p w:rsidR="00296637" w:rsidRPr="00296637" w:rsidRDefault="00296637">
            <w:pPr>
              <w:jc w:val="center"/>
              <w:rPr>
                <w:rFonts w:ascii="Times New Roman" w:hAnsi="Times New Roman" w:cs="Times New Roman"/>
                <w:color w:val="000000"/>
                <w:sz w:val="18"/>
                <w:szCs w:val="18"/>
              </w:rPr>
            </w:pPr>
            <w:r w:rsidRPr="00296637">
              <w:rPr>
                <w:rFonts w:ascii="Times New Roman" w:hAnsi="Times New Roman" w:cs="Times New Roman"/>
                <w:color w:val="000000"/>
                <w:sz w:val="18"/>
                <w:szCs w:val="18"/>
              </w:rPr>
              <w:t>450</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296637" w:rsidRPr="00296637" w:rsidRDefault="00296637">
            <w:pPr>
              <w:rPr>
                <w:rFonts w:ascii="Times New Roman" w:hAnsi="Times New Roman" w:cs="Times New Roman"/>
                <w:color w:val="000000"/>
                <w:sz w:val="18"/>
                <w:szCs w:val="18"/>
              </w:rPr>
            </w:pPr>
            <w:r w:rsidRPr="00296637">
              <w:rPr>
                <w:rFonts w:ascii="Times New Roman" w:hAnsi="Times New Roman" w:cs="Times New Roman"/>
                <w:color w:val="000000"/>
                <w:sz w:val="18"/>
                <w:szCs w:val="18"/>
              </w:rPr>
              <w:t xml:space="preserve">   1 680   </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296637" w:rsidRPr="00296637" w:rsidRDefault="00296637">
            <w:pPr>
              <w:rPr>
                <w:rFonts w:ascii="Times New Roman" w:hAnsi="Times New Roman" w:cs="Times New Roman"/>
                <w:color w:val="000000"/>
                <w:sz w:val="18"/>
                <w:szCs w:val="18"/>
              </w:rPr>
            </w:pPr>
            <w:r w:rsidRPr="00296637">
              <w:rPr>
                <w:rFonts w:ascii="Times New Roman" w:hAnsi="Times New Roman" w:cs="Times New Roman"/>
                <w:color w:val="000000"/>
                <w:sz w:val="18"/>
                <w:szCs w:val="18"/>
              </w:rPr>
              <w:t xml:space="preserve">      756 000   </w:t>
            </w:r>
          </w:p>
        </w:tc>
      </w:tr>
      <w:tr w:rsidR="00296637" w:rsidRPr="00CC6440" w:rsidTr="00AE56EF">
        <w:trPr>
          <w:trHeight w:val="43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96637" w:rsidRPr="00296637" w:rsidRDefault="00296637" w:rsidP="000A53C5">
            <w:pPr>
              <w:spacing w:after="0" w:line="240" w:lineRule="auto"/>
              <w:jc w:val="center"/>
              <w:rPr>
                <w:rFonts w:ascii="Times New Roman" w:eastAsia="Times New Roman" w:hAnsi="Times New Roman" w:cs="Times New Roman"/>
                <w:color w:val="000000"/>
                <w:sz w:val="18"/>
                <w:szCs w:val="18"/>
                <w:lang w:eastAsia="ru-RU"/>
              </w:rPr>
            </w:pPr>
            <w:r w:rsidRPr="00296637">
              <w:rPr>
                <w:rFonts w:ascii="Times New Roman" w:eastAsia="Times New Roman" w:hAnsi="Times New Roman" w:cs="Times New Roman"/>
                <w:color w:val="000000"/>
                <w:sz w:val="18"/>
                <w:szCs w:val="18"/>
                <w:lang w:eastAsia="ru-RU"/>
              </w:rPr>
              <w:t>2</w:t>
            </w:r>
          </w:p>
        </w:tc>
        <w:tc>
          <w:tcPr>
            <w:tcW w:w="1646" w:type="dxa"/>
            <w:tcBorders>
              <w:top w:val="nil"/>
              <w:left w:val="nil"/>
              <w:bottom w:val="single" w:sz="4" w:space="0" w:color="auto"/>
              <w:right w:val="single" w:sz="4" w:space="0" w:color="auto"/>
            </w:tcBorders>
            <w:shd w:val="clear" w:color="auto" w:fill="auto"/>
            <w:noWrap/>
            <w:vAlign w:val="center"/>
          </w:tcPr>
          <w:p w:rsidR="00296637" w:rsidRPr="00296637" w:rsidRDefault="00296637">
            <w:pPr>
              <w:jc w:val="both"/>
              <w:rPr>
                <w:rFonts w:ascii="Times New Roman" w:hAnsi="Times New Roman" w:cs="Times New Roman"/>
                <w:color w:val="000000"/>
                <w:sz w:val="18"/>
                <w:szCs w:val="18"/>
              </w:rPr>
            </w:pPr>
            <w:proofErr w:type="spellStart"/>
            <w:r w:rsidRPr="00296637">
              <w:rPr>
                <w:rFonts w:ascii="Times New Roman" w:hAnsi="Times New Roman" w:cs="Times New Roman"/>
                <w:color w:val="000000"/>
                <w:sz w:val="18"/>
                <w:szCs w:val="18"/>
              </w:rPr>
              <w:t>Дезогестрел</w:t>
            </w:r>
            <w:proofErr w:type="spellEnd"/>
            <w:r w:rsidRPr="00296637">
              <w:rPr>
                <w:rFonts w:ascii="Times New Roman" w:hAnsi="Times New Roman" w:cs="Times New Roman"/>
                <w:color w:val="000000"/>
                <w:sz w:val="18"/>
                <w:szCs w:val="18"/>
              </w:rPr>
              <w:t xml:space="preserve"> (</w:t>
            </w:r>
            <w:proofErr w:type="spellStart"/>
            <w:r w:rsidRPr="00296637">
              <w:rPr>
                <w:rFonts w:ascii="Times New Roman" w:hAnsi="Times New Roman" w:cs="Times New Roman"/>
                <w:color w:val="000000"/>
                <w:sz w:val="18"/>
                <w:szCs w:val="18"/>
              </w:rPr>
              <w:t>дезирет</w:t>
            </w:r>
            <w:proofErr w:type="spellEnd"/>
            <w:r w:rsidRPr="00296637">
              <w:rPr>
                <w:rFonts w:ascii="Times New Roman" w:hAnsi="Times New Roman" w:cs="Times New Roman"/>
                <w:color w:val="000000"/>
                <w:sz w:val="18"/>
                <w:szCs w:val="18"/>
              </w:rPr>
              <w:t>)</w:t>
            </w:r>
          </w:p>
        </w:tc>
        <w:tc>
          <w:tcPr>
            <w:tcW w:w="3155" w:type="dxa"/>
            <w:tcBorders>
              <w:top w:val="nil"/>
              <w:left w:val="nil"/>
              <w:bottom w:val="single" w:sz="4" w:space="0" w:color="auto"/>
              <w:right w:val="single" w:sz="4" w:space="0" w:color="auto"/>
            </w:tcBorders>
            <w:shd w:val="clear" w:color="auto" w:fill="auto"/>
            <w:noWrap/>
            <w:vAlign w:val="center"/>
          </w:tcPr>
          <w:p w:rsidR="00296637" w:rsidRPr="00296637" w:rsidRDefault="00296637">
            <w:pPr>
              <w:jc w:val="both"/>
              <w:rPr>
                <w:rFonts w:ascii="Times New Roman" w:hAnsi="Times New Roman" w:cs="Times New Roman"/>
                <w:color w:val="000000"/>
                <w:sz w:val="18"/>
                <w:szCs w:val="18"/>
              </w:rPr>
            </w:pPr>
            <w:r w:rsidRPr="00296637">
              <w:rPr>
                <w:rFonts w:ascii="Times New Roman" w:hAnsi="Times New Roman" w:cs="Times New Roman"/>
                <w:color w:val="000000"/>
                <w:sz w:val="18"/>
                <w:szCs w:val="18"/>
              </w:rPr>
              <w:t>таблетки, покрытые оболочкой 75 мкг № 28</w:t>
            </w:r>
          </w:p>
        </w:tc>
        <w:tc>
          <w:tcPr>
            <w:tcW w:w="1025" w:type="dxa"/>
            <w:tcBorders>
              <w:top w:val="nil"/>
              <w:left w:val="nil"/>
              <w:bottom w:val="single" w:sz="4" w:space="0" w:color="auto"/>
              <w:right w:val="single" w:sz="4" w:space="0" w:color="auto"/>
            </w:tcBorders>
            <w:shd w:val="clear" w:color="auto" w:fill="auto"/>
            <w:noWrap/>
            <w:vAlign w:val="center"/>
          </w:tcPr>
          <w:p w:rsidR="00296637" w:rsidRPr="00296637" w:rsidRDefault="00296637">
            <w:pPr>
              <w:jc w:val="center"/>
              <w:rPr>
                <w:rFonts w:ascii="Times New Roman" w:hAnsi="Times New Roman" w:cs="Times New Roman"/>
                <w:color w:val="000000"/>
                <w:sz w:val="18"/>
                <w:szCs w:val="18"/>
              </w:rPr>
            </w:pPr>
            <w:r w:rsidRPr="00296637">
              <w:rPr>
                <w:rFonts w:ascii="Times New Roman" w:hAnsi="Times New Roman" w:cs="Times New Roman"/>
                <w:color w:val="000000"/>
                <w:sz w:val="18"/>
                <w:szCs w:val="18"/>
                <w:lang w:val="kk-KZ"/>
              </w:rPr>
              <w:t>қорап</w:t>
            </w:r>
          </w:p>
        </w:tc>
        <w:tc>
          <w:tcPr>
            <w:tcW w:w="757" w:type="dxa"/>
            <w:gridSpan w:val="2"/>
            <w:tcBorders>
              <w:top w:val="nil"/>
              <w:left w:val="nil"/>
              <w:bottom w:val="single" w:sz="4" w:space="0" w:color="auto"/>
              <w:right w:val="single" w:sz="4" w:space="0" w:color="auto"/>
            </w:tcBorders>
            <w:shd w:val="clear" w:color="auto" w:fill="auto"/>
            <w:noWrap/>
            <w:vAlign w:val="center"/>
          </w:tcPr>
          <w:p w:rsidR="00296637" w:rsidRPr="00296637" w:rsidRDefault="00296637">
            <w:pPr>
              <w:jc w:val="center"/>
              <w:rPr>
                <w:rFonts w:ascii="Times New Roman" w:hAnsi="Times New Roman" w:cs="Times New Roman"/>
                <w:color w:val="000000"/>
                <w:sz w:val="18"/>
                <w:szCs w:val="18"/>
              </w:rPr>
            </w:pPr>
            <w:r w:rsidRPr="00296637">
              <w:rPr>
                <w:rFonts w:ascii="Times New Roman" w:hAnsi="Times New Roman" w:cs="Times New Roman"/>
                <w:color w:val="000000"/>
                <w:sz w:val="18"/>
                <w:szCs w:val="18"/>
              </w:rPr>
              <w:t>225</w:t>
            </w:r>
          </w:p>
        </w:tc>
        <w:tc>
          <w:tcPr>
            <w:tcW w:w="1233" w:type="dxa"/>
            <w:tcBorders>
              <w:top w:val="nil"/>
              <w:left w:val="nil"/>
              <w:bottom w:val="single" w:sz="4" w:space="0" w:color="auto"/>
              <w:right w:val="single" w:sz="4" w:space="0" w:color="auto"/>
            </w:tcBorders>
            <w:shd w:val="clear" w:color="auto" w:fill="auto"/>
            <w:noWrap/>
            <w:vAlign w:val="bottom"/>
          </w:tcPr>
          <w:p w:rsidR="00296637" w:rsidRPr="00296637" w:rsidRDefault="00296637">
            <w:pPr>
              <w:rPr>
                <w:rFonts w:ascii="Times New Roman" w:hAnsi="Times New Roman" w:cs="Times New Roman"/>
                <w:color w:val="000000"/>
                <w:sz w:val="18"/>
                <w:szCs w:val="18"/>
              </w:rPr>
            </w:pPr>
            <w:r w:rsidRPr="00296637">
              <w:rPr>
                <w:rFonts w:ascii="Times New Roman" w:hAnsi="Times New Roman" w:cs="Times New Roman"/>
                <w:color w:val="000000"/>
                <w:sz w:val="18"/>
                <w:szCs w:val="18"/>
              </w:rPr>
              <w:t xml:space="preserve">   1 680   </w:t>
            </w:r>
          </w:p>
        </w:tc>
        <w:tc>
          <w:tcPr>
            <w:tcW w:w="1234" w:type="dxa"/>
            <w:tcBorders>
              <w:top w:val="nil"/>
              <w:left w:val="nil"/>
              <w:bottom w:val="single" w:sz="4" w:space="0" w:color="auto"/>
              <w:right w:val="single" w:sz="4" w:space="0" w:color="auto"/>
            </w:tcBorders>
            <w:shd w:val="clear" w:color="auto" w:fill="auto"/>
            <w:noWrap/>
            <w:vAlign w:val="bottom"/>
          </w:tcPr>
          <w:p w:rsidR="00296637" w:rsidRPr="00296637" w:rsidRDefault="00296637">
            <w:pPr>
              <w:rPr>
                <w:rFonts w:ascii="Times New Roman" w:hAnsi="Times New Roman" w:cs="Times New Roman"/>
                <w:color w:val="000000"/>
                <w:sz w:val="18"/>
                <w:szCs w:val="18"/>
              </w:rPr>
            </w:pPr>
            <w:r w:rsidRPr="00296637">
              <w:rPr>
                <w:rFonts w:ascii="Times New Roman" w:hAnsi="Times New Roman" w:cs="Times New Roman"/>
                <w:color w:val="000000"/>
                <w:sz w:val="18"/>
                <w:szCs w:val="18"/>
              </w:rPr>
              <w:t xml:space="preserve">      378 000   </w:t>
            </w:r>
          </w:p>
        </w:tc>
      </w:tr>
      <w:tr w:rsidR="00296637" w:rsidRPr="00CC6440" w:rsidTr="00AE56EF">
        <w:trPr>
          <w:trHeight w:val="459"/>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96637" w:rsidRPr="00296637" w:rsidRDefault="00296637" w:rsidP="000A53C5">
            <w:pPr>
              <w:spacing w:after="0" w:line="240" w:lineRule="auto"/>
              <w:jc w:val="center"/>
              <w:rPr>
                <w:rFonts w:ascii="Times New Roman" w:eastAsia="Times New Roman" w:hAnsi="Times New Roman" w:cs="Times New Roman"/>
                <w:color w:val="000000"/>
                <w:sz w:val="18"/>
                <w:szCs w:val="18"/>
                <w:lang w:eastAsia="ru-RU"/>
              </w:rPr>
            </w:pPr>
            <w:r w:rsidRPr="00296637">
              <w:rPr>
                <w:rFonts w:ascii="Times New Roman" w:eastAsia="Times New Roman" w:hAnsi="Times New Roman" w:cs="Times New Roman"/>
                <w:color w:val="000000"/>
                <w:sz w:val="18"/>
                <w:szCs w:val="18"/>
                <w:lang w:eastAsia="ru-RU"/>
              </w:rPr>
              <w:t>3</w:t>
            </w:r>
          </w:p>
        </w:tc>
        <w:tc>
          <w:tcPr>
            <w:tcW w:w="1646" w:type="dxa"/>
            <w:tcBorders>
              <w:top w:val="nil"/>
              <w:left w:val="nil"/>
              <w:bottom w:val="single" w:sz="4" w:space="0" w:color="auto"/>
              <w:right w:val="single" w:sz="4" w:space="0" w:color="auto"/>
            </w:tcBorders>
            <w:shd w:val="clear" w:color="auto" w:fill="auto"/>
            <w:noWrap/>
            <w:vAlign w:val="center"/>
          </w:tcPr>
          <w:p w:rsidR="00296637" w:rsidRPr="00296637" w:rsidRDefault="00296637">
            <w:pPr>
              <w:jc w:val="both"/>
              <w:rPr>
                <w:rFonts w:ascii="Times New Roman" w:hAnsi="Times New Roman" w:cs="Times New Roman"/>
                <w:color w:val="000000"/>
                <w:sz w:val="18"/>
                <w:szCs w:val="18"/>
              </w:rPr>
            </w:pPr>
            <w:r w:rsidRPr="00296637">
              <w:rPr>
                <w:rFonts w:ascii="Times New Roman" w:hAnsi="Times New Roman" w:cs="Times New Roman"/>
                <w:color w:val="000000"/>
                <w:sz w:val="18"/>
                <w:szCs w:val="18"/>
              </w:rPr>
              <w:t>Прогестерон (</w:t>
            </w:r>
            <w:proofErr w:type="spellStart"/>
            <w:r w:rsidRPr="00296637">
              <w:rPr>
                <w:rFonts w:ascii="Times New Roman" w:hAnsi="Times New Roman" w:cs="Times New Roman"/>
                <w:color w:val="000000"/>
                <w:sz w:val="18"/>
                <w:szCs w:val="18"/>
              </w:rPr>
              <w:t>Лютеина</w:t>
            </w:r>
            <w:proofErr w:type="spellEnd"/>
            <w:r w:rsidRPr="00296637">
              <w:rPr>
                <w:rFonts w:ascii="Times New Roman" w:hAnsi="Times New Roman" w:cs="Times New Roman"/>
                <w:color w:val="000000"/>
                <w:sz w:val="18"/>
                <w:szCs w:val="18"/>
              </w:rPr>
              <w:t>)</w:t>
            </w:r>
          </w:p>
        </w:tc>
        <w:tc>
          <w:tcPr>
            <w:tcW w:w="3155" w:type="dxa"/>
            <w:tcBorders>
              <w:top w:val="nil"/>
              <w:left w:val="nil"/>
              <w:bottom w:val="single" w:sz="4" w:space="0" w:color="auto"/>
              <w:right w:val="single" w:sz="4" w:space="0" w:color="auto"/>
            </w:tcBorders>
            <w:shd w:val="clear" w:color="auto" w:fill="auto"/>
            <w:noWrap/>
            <w:vAlign w:val="center"/>
          </w:tcPr>
          <w:p w:rsidR="00296637" w:rsidRPr="00296637" w:rsidRDefault="00296637">
            <w:pPr>
              <w:jc w:val="both"/>
              <w:rPr>
                <w:rFonts w:ascii="Times New Roman" w:hAnsi="Times New Roman" w:cs="Times New Roman"/>
                <w:color w:val="000000"/>
                <w:sz w:val="18"/>
                <w:szCs w:val="18"/>
              </w:rPr>
            </w:pPr>
            <w:r w:rsidRPr="00296637">
              <w:rPr>
                <w:rFonts w:ascii="Times New Roman" w:hAnsi="Times New Roman" w:cs="Times New Roman"/>
                <w:color w:val="000000"/>
                <w:sz w:val="18"/>
                <w:szCs w:val="18"/>
              </w:rPr>
              <w:t>Таблетки вагинальные, 200 мг, №30</w:t>
            </w:r>
          </w:p>
        </w:tc>
        <w:tc>
          <w:tcPr>
            <w:tcW w:w="1025" w:type="dxa"/>
            <w:tcBorders>
              <w:top w:val="nil"/>
              <w:left w:val="nil"/>
              <w:bottom w:val="single" w:sz="4" w:space="0" w:color="auto"/>
              <w:right w:val="single" w:sz="4" w:space="0" w:color="auto"/>
            </w:tcBorders>
            <w:shd w:val="clear" w:color="auto" w:fill="auto"/>
            <w:noWrap/>
            <w:vAlign w:val="center"/>
          </w:tcPr>
          <w:p w:rsidR="00296637" w:rsidRPr="00296637" w:rsidRDefault="00296637">
            <w:pPr>
              <w:jc w:val="center"/>
              <w:rPr>
                <w:rFonts w:ascii="Times New Roman" w:hAnsi="Times New Roman" w:cs="Times New Roman"/>
                <w:color w:val="000000"/>
                <w:sz w:val="18"/>
                <w:szCs w:val="18"/>
              </w:rPr>
            </w:pPr>
            <w:r w:rsidRPr="00296637">
              <w:rPr>
                <w:rFonts w:ascii="Times New Roman" w:hAnsi="Times New Roman" w:cs="Times New Roman"/>
                <w:color w:val="000000"/>
                <w:sz w:val="18"/>
                <w:szCs w:val="18"/>
                <w:lang w:val="kk-KZ"/>
              </w:rPr>
              <w:t>қорап</w:t>
            </w:r>
          </w:p>
        </w:tc>
        <w:tc>
          <w:tcPr>
            <w:tcW w:w="757" w:type="dxa"/>
            <w:gridSpan w:val="2"/>
            <w:tcBorders>
              <w:top w:val="nil"/>
              <w:left w:val="nil"/>
              <w:bottom w:val="single" w:sz="4" w:space="0" w:color="auto"/>
              <w:right w:val="single" w:sz="4" w:space="0" w:color="auto"/>
            </w:tcBorders>
            <w:shd w:val="clear" w:color="auto" w:fill="auto"/>
            <w:noWrap/>
            <w:vAlign w:val="center"/>
          </w:tcPr>
          <w:p w:rsidR="00296637" w:rsidRPr="00296637" w:rsidRDefault="00296637">
            <w:pPr>
              <w:jc w:val="center"/>
              <w:rPr>
                <w:rFonts w:ascii="Times New Roman" w:hAnsi="Times New Roman" w:cs="Times New Roman"/>
                <w:color w:val="000000"/>
                <w:sz w:val="18"/>
                <w:szCs w:val="18"/>
              </w:rPr>
            </w:pPr>
            <w:r w:rsidRPr="00296637">
              <w:rPr>
                <w:rFonts w:ascii="Times New Roman" w:hAnsi="Times New Roman" w:cs="Times New Roman"/>
                <w:color w:val="000000"/>
                <w:sz w:val="18"/>
                <w:szCs w:val="18"/>
              </w:rPr>
              <w:t>40</w:t>
            </w:r>
          </w:p>
        </w:tc>
        <w:tc>
          <w:tcPr>
            <w:tcW w:w="1233" w:type="dxa"/>
            <w:tcBorders>
              <w:top w:val="nil"/>
              <w:left w:val="nil"/>
              <w:bottom w:val="single" w:sz="4" w:space="0" w:color="auto"/>
              <w:right w:val="single" w:sz="4" w:space="0" w:color="auto"/>
            </w:tcBorders>
            <w:shd w:val="clear" w:color="auto" w:fill="auto"/>
            <w:noWrap/>
            <w:vAlign w:val="bottom"/>
          </w:tcPr>
          <w:p w:rsidR="00296637" w:rsidRPr="00296637" w:rsidRDefault="00296637">
            <w:pPr>
              <w:rPr>
                <w:rFonts w:ascii="Times New Roman" w:hAnsi="Times New Roman" w:cs="Times New Roman"/>
                <w:color w:val="000000"/>
                <w:sz w:val="18"/>
                <w:szCs w:val="18"/>
              </w:rPr>
            </w:pPr>
            <w:r w:rsidRPr="00296637">
              <w:rPr>
                <w:rFonts w:ascii="Times New Roman" w:hAnsi="Times New Roman" w:cs="Times New Roman"/>
                <w:color w:val="000000"/>
                <w:sz w:val="18"/>
                <w:szCs w:val="18"/>
              </w:rPr>
              <w:t xml:space="preserve">     4 020   </w:t>
            </w:r>
          </w:p>
        </w:tc>
        <w:tc>
          <w:tcPr>
            <w:tcW w:w="1234" w:type="dxa"/>
            <w:tcBorders>
              <w:top w:val="nil"/>
              <w:left w:val="nil"/>
              <w:bottom w:val="single" w:sz="4" w:space="0" w:color="auto"/>
              <w:right w:val="single" w:sz="4" w:space="0" w:color="auto"/>
            </w:tcBorders>
            <w:shd w:val="clear" w:color="auto" w:fill="auto"/>
            <w:noWrap/>
            <w:vAlign w:val="bottom"/>
          </w:tcPr>
          <w:p w:rsidR="00296637" w:rsidRPr="00296637" w:rsidRDefault="00296637">
            <w:pPr>
              <w:rPr>
                <w:rFonts w:ascii="Times New Roman" w:hAnsi="Times New Roman" w:cs="Times New Roman"/>
                <w:color w:val="000000"/>
                <w:sz w:val="18"/>
                <w:szCs w:val="18"/>
              </w:rPr>
            </w:pPr>
            <w:r w:rsidRPr="00296637">
              <w:rPr>
                <w:rFonts w:ascii="Times New Roman" w:hAnsi="Times New Roman" w:cs="Times New Roman"/>
                <w:color w:val="000000"/>
                <w:sz w:val="18"/>
                <w:szCs w:val="18"/>
              </w:rPr>
              <w:t xml:space="preserve">     160 800   </w:t>
            </w:r>
          </w:p>
        </w:tc>
      </w:tr>
    </w:tbl>
    <w:p w:rsidR="006B6A7D" w:rsidRPr="00FC188D" w:rsidRDefault="00F95F8E" w:rsidP="00FC188D">
      <w:pPr>
        <w:pStyle w:val="a3"/>
        <w:numPr>
          <w:ilvl w:val="0"/>
          <w:numId w:val="1"/>
        </w:numPr>
        <w:rPr>
          <w:rFonts w:ascii="Times New Roman" w:eastAsia="Calibri" w:hAnsi="Times New Roman" w:cs="Times New Roman"/>
          <w:b/>
          <w:sz w:val="18"/>
          <w:szCs w:val="18"/>
        </w:rPr>
      </w:pPr>
      <w:r w:rsidRPr="00F95F8E">
        <w:rPr>
          <w:rFonts w:ascii="Times New Roman" w:eastAsia="Calibri" w:hAnsi="Times New Roman" w:cs="Times New Roman"/>
          <w:b/>
          <w:sz w:val="18"/>
          <w:szCs w:val="18"/>
          <w:lang w:val="kk-KZ"/>
        </w:rPr>
        <w:t>Баға ұсынысын беру күні мен уақыты</w:t>
      </w:r>
    </w:p>
    <w:tbl>
      <w:tblPr>
        <w:tblW w:w="6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86"/>
        <w:gridCol w:w="1559"/>
        <w:gridCol w:w="1417"/>
      </w:tblGrid>
      <w:tr w:rsidR="0051053D" w:rsidRPr="00CC6440" w:rsidTr="0051053D">
        <w:trPr>
          <w:trHeight w:val="70"/>
        </w:trPr>
        <w:tc>
          <w:tcPr>
            <w:tcW w:w="952" w:type="dxa"/>
            <w:shd w:val="clear" w:color="auto" w:fill="auto"/>
            <w:vAlign w:val="center"/>
            <w:hideMark/>
          </w:tcPr>
          <w:p w:rsidR="0051053D" w:rsidRPr="00CC6440" w:rsidRDefault="0051053D" w:rsidP="00F95F8E">
            <w:pPr>
              <w:spacing w:after="0"/>
              <w:jc w:val="center"/>
              <w:rPr>
                <w:rFonts w:ascii="Times New Roman" w:eastAsia="Calibri" w:hAnsi="Times New Roman" w:cs="Times New Roman"/>
                <w:b/>
                <w:bCs/>
                <w:sz w:val="18"/>
                <w:szCs w:val="18"/>
              </w:rPr>
            </w:pPr>
            <w:r w:rsidRPr="00CC6440">
              <w:rPr>
                <w:rFonts w:ascii="Times New Roman" w:eastAsia="Calibri" w:hAnsi="Times New Roman" w:cs="Times New Roman"/>
                <w:b/>
                <w:bCs/>
                <w:sz w:val="18"/>
                <w:szCs w:val="18"/>
              </w:rPr>
              <w:t xml:space="preserve">№ </w:t>
            </w:r>
            <w:proofErr w:type="gramStart"/>
            <w:r w:rsidRPr="00CC6440">
              <w:rPr>
                <w:rFonts w:ascii="Times New Roman" w:eastAsia="Calibri" w:hAnsi="Times New Roman" w:cs="Times New Roman"/>
                <w:b/>
                <w:bCs/>
                <w:sz w:val="18"/>
                <w:szCs w:val="18"/>
              </w:rPr>
              <w:t>п</w:t>
            </w:r>
            <w:proofErr w:type="gramEnd"/>
            <w:r w:rsidRPr="00CC6440">
              <w:rPr>
                <w:rFonts w:ascii="Times New Roman" w:eastAsia="Calibri" w:hAnsi="Times New Roman" w:cs="Times New Roman"/>
                <w:b/>
                <w:bCs/>
                <w:sz w:val="18"/>
                <w:szCs w:val="18"/>
              </w:rPr>
              <w:t>/п</w:t>
            </w:r>
          </w:p>
        </w:tc>
        <w:tc>
          <w:tcPr>
            <w:tcW w:w="2786" w:type="dxa"/>
            <w:shd w:val="clear" w:color="auto" w:fill="auto"/>
            <w:vAlign w:val="center"/>
            <w:hideMark/>
          </w:tcPr>
          <w:p w:rsidR="0051053D" w:rsidRPr="00F95F8E" w:rsidRDefault="00F95F8E" w:rsidP="00F95F8E">
            <w:pPr>
              <w:spacing w:after="0"/>
              <w:jc w:val="center"/>
              <w:rPr>
                <w:rFonts w:ascii="Times New Roman" w:eastAsia="Calibri" w:hAnsi="Times New Roman" w:cs="Times New Roman"/>
                <w:b/>
                <w:bCs/>
                <w:sz w:val="18"/>
                <w:szCs w:val="18"/>
                <w:lang w:val="kk-KZ"/>
              </w:rPr>
            </w:pPr>
            <w:r>
              <w:rPr>
                <w:rFonts w:ascii="Times New Roman" w:eastAsia="Calibri" w:hAnsi="Times New Roman" w:cs="Times New Roman"/>
                <w:b/>
                <w:bCs/>
                <w:sz w:val="18"/>
                <w:szCs w:val="18"/>
                <w:lang w:val="kk-KZ"/>
              </w:rPr>
              <w:t>Компания атауы</w:t>
            </w:r>
          </w:p>
        </w:tc>
        <w:tc>
          <w:tcPr>
            <w:tcW w:w="1559" w:type="dxa"/>
            <w:shd w:val="clear" w:color="auto" w:fill="auto"/>
            <w:vAlign w:val="center"/>
            <w:hideMark/>
          </w:tcPr>
          <w:p w:rsidR="0051053D" w:rsidRPr="00CC6440" w:rsidRDefault="0051053D" w:rsidP="00F95F8E">
            <w:pPr>
              <w:spacing w:after="0"/>
              <w:jc w:val="center"/>
              <w:rPr>
                <w:rFonts w:ascii="Times New Roman" w:eastAsia="Calibri" w:hAnsi="Times New Roman" w:cs="Times New Roman"/>
                <w:b/>
                <w:bCs/>
                <w:sz w:val="18"/>
                <w:szCs w:val="18"/>
              </w:rPr>
            </w:pPr>
            <w:r w:rsidRPr="00CC6440">
              <w:rPr>
                <w:rFonts w:ascii="Times New Roman" w:eastAsia="Calibri" w:hAnsi="Times New Roman" w:cs="Times New Roman"/>
                <w:b/>
                <w:bCs/>
                <w:sz w:val="18"/>
                <w:szCs w:val="18"/>
              </w:rPr>
              <w:t>Дата</w:t>
            </w:r>
          </w:p>
        </w:tc>
        <w:tc>
          <w:tcPr>
            <w:tcW w:w="1417" w:type="dxa"/>
            <w:shd w:val="clear" w:color="auto" w:fill="auto"/>
            <w:vAlign w:val="center"/>
            <w:hideMark/>
          </w:tcPr>
          <w:p w:rsidR="0051053D" w:rsidRPr="00F95F8E" w:rsidRDefault="00F95F8E" w:rsidP="00F95F8E">
            <w:pPr>
              <w:spacing w:after="0"/>
              <w:jc w:val="center"/>
              <w:rPr>
                <w:rFonts w:ascii="Times New Roman" w:eastAsia="Calibri" w:hAnsi="Times New Roman" w:cs="Times New Roman"/>
                <w:b/>
                <w:bCs/>
                <w:sz w:val="18"/>
                <w:szCs w:val="18"/>
                <w:lang w:val="kk-KZ"/>
              </w:rPr>
            </w:pPr>
            <w:r>
              <w:rPr>
                <w:rFonts w:ascii="Times New Roman" w:eastAsia="Calibri" w:hAnsi="Times New Roman" w:cs="Times New Roman"/>
                <w:b/>
                <w:bCs/>
                <w:sz w:val="18"/>
                <w:szCs w:val="18"/>
                <w:lang w:val="kk-KZ"/>
              </w:rPr>
              <w:t>уақыты</w:t>
            </w:r>
          </w:p>
        </w:tc>
      </w:tr>
      <w:tr w:rsidR="0051053D" w:rsidRPr="00CC6440" w:rsidTr="0051053D">
        <w:trPr>
          <w:trHeight w:val="60"/>
        </w:trPr>
        <w:tc>
          <w:tcPr>
            <w:tcW w:w="952" w:type="dxa"/>
            <w:shd w:val="clear" w:color="auto" w:fill="auto"/>
          </w:tcPr>
          <w:p w:rsidR="0051053D" w:rsidRPr="00CC6440" w:rsidRDefault="00CC6440" w:rsidP="00F95F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786" w:type="dxa"/>
            <w:shd w:val="clear" w:color="auto" w:fill="auto"/>
          </w:tcPr>
          <w:p w:rsidR="0051053D" w:rsidRPr="003A3E06" w:rsidRDefault="00296637" w:rsidP="00296637">
            <w:pPr>
              <w:spacing w:after="0"/>
              <w:rPr>
                <w:rFonts w:ascii="Times New Roman" w:eastAsia="Calibri" w:hAnsi="Times New Roman" w:cs="Times New Roman"/>
                <w:sz w:val="18"/>
                <w:szCs w:val="18"/>
                <w:lang w:val="kk-KZ"/>
              </w:rPr>
            </w:pPr>
            <w:r w:rsidRPr="00296637">
              <w:rPr>
                <w:rFonts w:ascii="Times New Roman" w:eastAsia="Calibri" w:hAnsi="Times New Roman" w:cs="Times New Roman"/>
                <w:sz w:val="18"/>
                <w:szCs w:val="18"/>
                <w:lang w:val="kk-KZ"/>
              </w:rPr>
              <w:t>" Inkar"</w:t>
            </w:r>
            <w:r w:rsidR="00FC188D" w:rsidRPr="00FC188D">
              <w:rPr>
                <w:rFonts w:ascii="Times New Roman" w:eastAsia="Calibri" w:hAnsi="Times New Roman" w:cs="Times New Roman"/>
                <w:sz w:val="18"/>
                <w:szCs w:val="18"/>
                <w:lang w:val="kk-KZ"/>
              </w:rPr>
              <w:t xml:space="preserve"> ЖШС</w:t>
            </w:r>
          </w:p>
        </w:tc>
        <w:tc>
          <w:tcPr>
            <w:tcW w:w="1559" w:type="dxa"/>
            <w:shd w:val="clear" w:color="auto" w:fill="auto"/>
          </w:tcPr>
          <w:p w:rsidR="0051053D" w:rsidRPr="003A3E06" w:rsidRDefault="00296637"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kk-KZ"/>
              </w:rPr>
              <w:t>26.03.2024</w:t>
            </w:r>
          </w:p>
        </w:tc>
        <w:tc>
          <w:tcPr>
            <w:tcW w:w="1417" w:type="dxa"/>
            <w:shd w:val="clear" w:color="auto" w:fill="auto"/>
          </w:tcPr>
          <w:p w:rsidR="0051053D" w:rsidRPr="00CC6440" w:rsidRDefault="00296637" w:rsidP="00F95F8E">
            <w:pPr>
              <w:spacing w:after="0" w:line="240" w:lineRule="auto"/>
              <w:jc w:val="center"/>
              <w:rPr>
                <w:rFonts w:ascii="Times New Roman" w:eastAsia="Calibri" w:hAnsi="Times New Roman" w:cs="Times New Roman"/>
                <w:bCs/>
                <w:sz w:val="18"/>
                <w:szCs w:val="18"/>
              </w:rPr>
            </w:pPr>
            <w:r w:rsidRPr="00296637">
              <w:rPr>
                <w:rFonts w:ascii="Times New Roman" w:eastAsia="Calibri" w:hAnsi="Times New Roman" w:cs="Times New Roman"/>
                <w:bCs/>
                <w:sz w:val="18"/>
                <w:szCs w:val="18"/>
                <w:lang w:val="kk-KZ"/>
              </w:rPr>
              <w:t>12.00</w:t>
            </w:r>
          </w:p>
        </w:tc>
      </w:tr>
      <w:tr w:rsidR="00CC6440" w:rsidRPr="00296637" w:rsidTr="0051053D">
        <w:trPr>
          <w:trHeight w:val="60"/>
        </w:trPr>
        <w:tc>
          <w:tcPr>
            <w:tcW w:w="952" w:type="dxa"/>
            <w:shd w:val="clear" w:color="auto" w:fill="auto"/>
          </w:tcPr>
          <w:p w:rsidR="00CC6440" w:rsidRPr="00CC6440" w:rsidRDefault="00CC6440" w:rsidP="00F95F8E">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2</w:t>
            </w:r>
          </w:p>
        </w:tc>
        <w:tc>
          <w:tcPr>
            <w:tcW w:w="2786" w:type="dxa"/>
            <w:shd w:val="clear" w:color="auto" w:fill="auto"/>
          </w:tcPr>
          <w:p w:rsidR="00CC6440" w:rsidRPr="003A3E06" w:rsidRDefault="00296637" w:rsidP="00296637">
            <w:pPr>
              <w:spacing w:after="0"/>
              <w:rPr>
                <w:rFonts w:ascii="Times New Roman" w:eastAsia="Calibri" w:hAnsi="Times New Roman" w:cs="Times New Roman"/>
                <w:sz w:val="18"/>
                <w:szCs w:val="18"/>
                <w:lang w:val="kk-KZ"/>
              </w:rPr>
            </w:pPr>
            <w:r w:rsidRPr="00296637">
              <w:rPr>
                <w:rFonts w:ascii="Times New Roman" w:eastAsia="Calibri" w:hAnsi="Times New Roman" w:cs="Times New Roman"/>
                <w:sz w:val="18"/>
                <w:szCs w:val="18"/>
                <w:lang w:val="kk-KZ"/>
              </w:rPr>
              <w:t xml:space="preserve"> "LS Farm"</w:t>
            </w:r>
            <w:r w:rsidR="00FC188D" w:rsidRPr="00FC188D">
              <w:rPr>
                <w:rFonts w:ascii="Times New Roman" w:eastAsia="Calibri" w:hAnsi="Times New Roman" w:cs="Times New Roman"/>
                <w:sz w:val="18"/>
                <w:szCs w:val="18"/>
                <w:lang w:val="kk-KZ"/>
              </w:rPr>
              <w:t xml:space="preserve"> ЖШС</w:t>
            </w:r>
          </w:p>
        </w:tc>
        <w:tc>
          <w:tcPr>
            <w:tcW w:w="1559" w:type="dxa"/>
            <w:shd w:val="clear" w:color="auto" w:fill="auto"/>
          </w:tcPr>
          <w:p w:rsidR="00CC6440" w:rsidRPr="003A3E06" w:rsidRDefault="00296637"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kk-KZ"/>
              </w:rPr>
              <w:t>27.03.2024</w:t>
            </w:r>
          </w:p>
        </w:tc>
        <w:tc>
          <w:tcPr>
            <w:tcW w:w="1417" w:type="dxa"/>
            <w:shd w:val="clear" w:color="auto" w:fill="auto"/>
          </w:tcPr>
          <w:p w:rsidR="00CC6440" w:rsidRPr="00296637" w:rsidRDefault="00296637" w:rsidP="00F95F8E">
            <w:pPr>
              <w:spacing w:after="0" w:line="240" w:lineRule="auto"/>
              <w:jc w:val="center"/>
              <w:rPr>
                <w:rFonts w:ascii="Times New Roman" w:eastAsia="Calibri" w:hAnsi="Times New Roman" w:cs="Times New Roman"/>
                <w:bCs/>
                <w:sz w:val="18"/>
                <w:szCs w:val="18"/>
                <w:lang w:val="en-US"/>
              </w:rPr>
            </w:pPr>
            <w:r w:rsidRPr="00296637">
              <w:rPr>
                <w:rFonts w:ascii="Times New Roman" w:eastAsia="Calibri" w:hAnsi="Times New Roman" w:cs="Times New Roman"/>
                <w:bCs/>
                <w:sz w:val="18"/>
                <w:szCs w:val="18"/>
                <w:lang w:val="kk-KZ"/>
              </w:rPr>
              <w:t>08.27</w:t>
            </w:r>
          </w:p>
        </w:tc>
      </w:tr>
      <w:tr w:rsidR="00CC6440" w:rsidRPr="00CC6440" w:rsidTr="0051053D">
        <w:trPr>
          <w:trHeight w:val="60"/>
        </w:trPr>
        <w:tc>
          <w:tcPr>
            <w:tcW w:w="952" w:type="dxa"/>
            <w:shd w:val="clear" w:color="auto" w:fill="auto"/>
          </w:tcPr>
          <w:p w:rsidR="00CC6440" w:rsidRPr="00CC6440" w:rsidRDefault="00CC6440" w:rsidP="00F95F8E">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3</w:t>
            </w:r>
          </w:p>
        </w:tc>
        <w:tc>
          <w:tcPr>
            <w:tcW w:w="2786" w:type="dxa"/>
            <w:shd w:val="clear" w:color="auto" w:fill="auto"/>
          </w:tcPr>
          <w:p w:rsidR="00CC6440" w:rsidRPr="003A3E06" w:rsidRDefault="00296637" w:rsidP="00296637">
            <w:pPr>
              <w:spacing w:after="0"/>
              <w:rPr>
                <w:rFonts w:ascii="Times New Roman" w:eastAsia="Calibri" w:hAnsi="Times New Roman" w:cs="Times New Roman"/>
                <w:sz w:val="18"/>
                <w:szCs w:val="18"/>
                <w:lang w:val="kk-KZ"/>
              </w:rPr>
            </w:pPr>
            <w:r w:rsidRPr="00296637">
              <w:rPr>
                <w:rFonts w:ascii="Times New Roman" w:eastAsia="Calibri" w:hAnsi="Times New Roman" w:cs="Times New Roman"/>
                <w:sz w:val="18"/>
                <w:szCs w:val="18"/>
                <w:lang w:val="kk-KZ"/>
              </w:rPr>
              <w:t>"КФК Медсервис Плюс"</w:t>
            </w:r>
            <w:r>
              <w:rPr>
                <w:rFonts w:ascii="Times New Roman" w:eastAsia="Calibri" w:hAnsi="Times New Roman" w:cs="Times New Roman"/>
                <w:sz w:val="18"/>
                <w:szCs w:val="18"/>
                <w:lang w:val="kk-KZ"/>
              </w:rPr>
              <w:t xml:space="preserve">. </w:t>
            </w:r>
            <w:r w:rsidR="00FC188D" w:rsidRPr="00FC188D">
              <w:rPr>
                <w:rFonts w:ascii="Times New Roman" w:eastAsia="Calibri" w:hAnsi="Times New Roman" w:cs="Times New Roman"/>
                <w:sz w:val="18"/>
                <w:szCs w:val="18"/>
                <w:lang w:val="kk-KZ"/>
              </w:rPr>
              <w:t>ЖШС</w:t>
            </w:r>
          </w:p>
        </w:tc>
        <w:tc>
          <w:tcPr>
            <w:tcW w:w="1559" w:type="dxa"/>
            <w:shd w:val="clear" w:color="auto" w:fill="auto"/>
          </w:tcPr>
          <w:p w:rsidR="00CC6440" w:rsidRPr="003A3E06" w:rsidRDefault="00296637"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kk-KZ"/>
              </w:rPr>
              <w:t>27.03.2024</w:t>
            </w:r>
          </w:p>
        </w:tc>
        <w:tc>
          <w:tcPr>
            <w:tcW w:w="1417" w:type="dxa"/>
            <w:shd w:val="clear" w:color="auto" w:fill="auto"/>
          </w:tcPr>
          <w:p w:rsidR="00CC6440" w:rsidRPr="00CC6440" w:rsidRDefault="00296637" w:rsidP="00F95F8E">
            <w:pPr>
              <w:spacing w:after="0" w:line="240" w:lineRule="auto"/>
              <w:jc w:val="center"/>
              <w:rPr>
                <w:rFonts w:ascii="Times New Roman" w:eastAsia="Calibri" w:hAnsi="Times New Roman" w:cs="Times New Roman"/>
                <w:bCs/>
                <w:sz w:val="18"/>
                <w:szCs w:val="18"/>
              </w:rPr>
            </w:pPr>
            <w:r w:rsidRPr="00296637">
              <w:rPr>
                <w:rFonts w:ascii="Times New Roman" w:eastAsia="Calibri" w:hAnsi="Times New Roman" w:cs="Times New Roman"/>
                <w:bCs/>
                <w:sz w:val="18"/>
                <w:szCs w:val="18"/>
                <w:lang w:val="kk-KZ"/>
              </w:rPr>
              <w:t>9.48</w:t>
            </w:r>
          </w:p>
        </w:tc>
      </w:tr>
      <w:tr w:rsidR="00CC6440" w:rsidRPr="00CC6440" w:rsidTr="0051053D">
        <w:trPr>
          <w:trHeight w:val="60"/>
        </w:trPr>
        <w:tc>
          <w:tcPr>
            <w:tcW w:w="952" w:type="dxa"/>
            <w:shd w:val="clear" w:color="auto" w:fill="auto"/>
          </w:tcPr>
          <w:p w:rsidR="00CC6440" w:rsidRPr="00CC6440" w:rsidRDefault="00CC6440" w:rsidP="00F95F8E">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4</w:t>
            </w:r>
          </w:p>
        </w:tc>
        <w:tc>
          <w:tcPr>
            <w:tcW w:w="2786" w:type="dxa"/>
            <w:shd w:val="clear" w:color="auto" w:fill="auto"/>
          </w:tcPr>
          <w:p w:rsidR="00CC6440" w:rsidRPr="003A3E06" w:rsidRDefault="00296637" w:rsidP="00296637">
            <w:pPr>
              <w:spacing w:after="0"/>
              <w:rPr>
                <w:rFonts w:ascii="Times New Roman" w:eastAsia="Calibri" w:hAnsi="Times New Roman" w:cs="Times New Roman"/>
                <w:sz w:val="18"/>
                <w:szCs w:val="18"/>
                <w:lang w:val="kk-KZ"/>
              </w:rPr>
            </w:pPr>
            <w:r w:rsidRPr="00296637">
              <w:rPr>
                <w:rFonts w:ascii="Times New Roman" w:eastAsia="Calibri" w:hAnsi="Times New Roman" w:cs="Times New Roman"/>
                <w:sz w:val="18"/>
                <w:szCs w:val="18"/>
                <w:lang w:val="kk-KZ"/>
              </w:rPr>
              <w:t xml:space="preserve"> Вива Трейд</w:t>
            </w:r>
            <w:r>
              <w:rPr>
                <w:rFonts w:ascii="Times New Roman" w:eastAsia="Calibri" w:hAnsi="Times New Roman" w:cs="Times New Roman"/>
                <w:sz w:val="18"/>
                <w:szCs w:val="18"/>
                <w:lang w:val="kk-KZ"/>
              </w:rPr>
              <w:t xml:space="preserve">. </w:t>
            </w:r>
            <w:r w:rsidR="00FC188D" w:rsidRPr="00FC188D">
              <w:rPr>
                <w:rFonts w:ascii="Times New Roman" w:eastAsia="Calibri" w:hAnsi="Times New Roman" w:cs="Times New Roman"/>
                <w:sz w:val="18"/>
                <w:szCs w:val="18"/>
                <w:lang w:val="kk-KZ"/>
              </w:rPr>
              <w:t>ЖШС</w:t>
            </w:r>
          </w:p>
        </w:tc>
        <w:tc>
          <w:tcPr>
            <w:tcW w:w="1559" w:type="dxa"/>
            <w:shd w:val="clear" w:color="auto" w:fill="auto"/>
          </w:tcPr>
          <w:p w:rsidR="00CC6440" w:rsidRPr="003A3E06" w:rsidRDefault="00296637"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kk-KZ"/>
              </w:rPr>
              <w:t>27.03.2024</w:t>
            </w:r>
          </w:p>
        </w:tc>
        <w:tc>
          <w:tcPr>
            <w:tcW w:w="1417" w:type="dxa"/>
            <w:shd w:val="clear" w:color="auto" w:fill="auto"/>
          </w:tcPr>
          <w:p w:rsidR="00CC6440" w:rsidRPr="00CC6440" w:rsidRDefault="00296637" w:rsidP="00F95F8E">
            <w:pPr>
              <w:spacing w:after="0" w:line="240" w:lineRule="auto"/>
              <w:jc w:val="center"/>
              <w:rPr>
                <w:rFonts w:ascii="Times New Roman" w:eastAsia="Calibri" w:hAnsi="Times New Roman" w:cs="Times New Roman"/>
                <w:bCs/>
                <w:sz w:val="18"/>
                <w:szCs w:val="18"/>
              </w:rPr>
            </w:pPr>
            <w:r w:rsidRPr="00296637">
              <w:rPr>
                <w:rFonts w:ascii="Times New Roman" w:eastAsia="Calibri" w:hAnsi="Times New Roman" w:cs="Times New Roman"/>
                <w:bCs/>
                <w:sz w:val="18"/>
                <w:szCs w:val="18"/>
                <w:lang w:val="kk-KZ"/>
              </w:rPr>
              <w:t>11.30</w:t>
            </w:r>
          </w:p>
        </w:tc>
      </w:tr>
    </w:tbl>
    <w:p w:rsidR="00257915" w:rsidRPr="00F95F8E" w:rsidRDefault="00F95F8E" w:rsidP="00F95F8E">
      <w:pPr>
        <w:numPr>
          <w:ilvl w:val="0"/>
          <w:numId w:val="1"/>
        </w:numPr>
        <w:spacing w:after="0"/>
        <w:contextualSpacing/>
        <w:rPr>
          <w:rFonts w:ascii="Times New Roman" w:eastAsia="Calibri" w:hAnsi="Times New Roman" w:cs="Times New Roman"/>
          <w:b/>
          <w:sz w:val="20"/>
          <w:szCs w:val="20"/>
        </w:rPr>
      </w:pPr>
      <w:r w:rsidRPr="00F95F8E">
        <w:rPr>
          <w:rFonts w:ascii="Times New Roman" w:eastAsia="Calibri" w:hAnsi="Times New Roman" w:cs="Times New Roman"/>
          <w:b/>
          <w:sz w:val="20"/>
          <w:szCs w:val="20"/>
          <w:lang w:val="kk-KZ"/>
        </w:rPr>
        <w:t>Сатып алу шартын жасасу күтілетін әлеуетті өнім берушінің атауы, орналасқан жері, лот нөмірі және шарт сомасы</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308"/>
        <w:gridCol w:w="2550"/>
        <w:gridCol w:w="1563"/>
        <w:gridCol w:w="1701"/>
      </w:tblGrid>
      <w:tr w:rsidR="00F95F8E" w:rsidRPr="00CC6440" w:rsidTr="00296637">
        <w:trPr>
          <w:trHeight w:val="70"/>
        </w:trPr>
        <w:tc>
          <w:tcPr>
            <w:tcW w:w="525" w:type="dxa"/>
            <w:shd w:val="clear" w:color="auto" w:fill="auto"/>
            <w:vAlign w:val="center"/>
            <w:hideMark/>
          </w:tcPr>
          <w:p w:rsidR="0051053D" w:rsidRPr="00CC6440" w:rsidRDefault="0051053D" w:rsidP="00257915">
            <w:pPr>
              <w:spacing w:after="0"/>
              <w:jc w:val="center"/>
              <w:rPr>
                <w:rFonts w:ascii="Times New Roman" w:eastAsia="Calibri" w:hAnsi="Times New Roman" w:cs="Times New Roman"/>
                <w:b/>
                <w:bCs/>
                <w:sz w:val="18"/>
                <w:szCs w:val="18"/>
              </w:rPr>
            </w:pPr>
            <w:bookmarkStart w:id="0" w:name="_Hlk130973582"/>
            <w:r w:rsidRPr="00CC6440">
              <w:rPr>
                <w:rFonts w:ascii="Times New Roman" w:eastAsia="Calibri" w:hAnsi="Times New Roman" w:cs="Times New Roman"/>
                <w:b/>
                <w:bCs/>
                <w:sz w:val="18"/>
                <w:szCs w:val="18"/>
              </w:rPr>
              <w:t xml:space="preserve">№ </w:t>
            </w:r>
          </w:p>
        </w:tc>
        <w:tc>
          <w:tcPr>
            <w:tcW w:w="2308" w:type="dxa"/>
            <w:shd w:val="clear" w:color="auto" w:fill="auto"/>
            <w:vAlign w:val="center"/>
            <w:hideMark/>
          </w:tcPr>
          <w:p w:rsidR="0051053D" w:rsidRPr="00F95F8E" w:rsidRDefault="00F95F8E" w:rsidP="00257915">
            <w:pPr>
              <w:spacing w:after="0"/>
              <w:jc w:val="center"/>
              <w:rPr>
                <w:rFonts w:ascii="Times New Roman" w:eastAsia="Calibri" w:hAnsi="Times New Roman" w:cs="Times New Roman"/>
                <w:b/>
                <w:bCs/>
                <w:sz w:val="18"/>
                <w:szCs w:val="18"/>
                <w:lang w:val="kk-KZ"/>
              </w:rPr>
            </w:pPr>
            <w:r>
              <w:rPr>
                <w:rFonts w:ascii="Times New Roman" w:eastAsia="Calibri" w:hAnsi="Times New Roman" w:cs="Times New Roman"/>
                <w:b/>
                <w:bCs/>
                <w:sz w:val="18"/>
                <w:szCs w:val="18"/>
                <w:lang w:val="kk-KZ"/>
              </w:rPr>
              <w:t>Атауы</w:t>
            </w:r>
          </w:p>
        </w:tc>
        <w:tc>
          <w:tcPr>
            <w:tcW w:w="2550" w:type="dxa"/>
            <w:shd w:val="clear" w:color="auto" w:fill="auto"/>
            <w:vAlign w:val="center"/>
            <w:hideMark/>
          </w:tcPr>
          <w:p w:rsidR="0051053D" w:rsidRPr="00F95F8E" w:rsidRDefault="00F95F8E" w:rsidP="00257915">
            <w:pPr>
              <w:spacing w:after="0"/>
              <w:jc w:val="center"/>
              <w:rPr>
                <w:rFonts w:ascii="Times New Roman" w:eastAsia="Calibri" w:hAnsi="Times New Roman" w:cs="Times New Roman"/>
                <w:b/>
                <w:bCs/>
                <w:sz w:val="18"/>
                <w:szCs w:val="18"/>
                <w:lang w:val="kk-KZ"/>
              </w:rPr>
            </w:pPr>
            <w:r>
              <w:rPr>
                <w:rFonts w:ascii="Times New Roman" w:eastAsia="Calibri" w:hAnsi="Times New Roman" w:cs="Times New Roman"/>
                <w:b/>
                <w:bCs/>
                <w:sz w:val="18"/>
                <w:szCs w:val="18"/>
                <w:lang w:val="kk-KZ"/>
              </w:rPr>
              <w:t>Мекен жайы</w:t>
            </w:r>
          </w:p>
        </w:tc>
        <w:tc>
          <w:tcPr>
            <w:tcW w:w="1563" w:type="dxa"/>
          </w:tcPr>
          <w:p w:rsidR="0051053D" w:rsidRPr="00CC6440" w:rsidRDefault="0051053D" w:rsidP="00257915">
            <w:pPr>
              <w:spacing w:after="0"/>
              <w:jc w:val="center"/>
              <w:rPr>
                <w:rFonts w:ascii="Times New Roman" w:eastAsia="Calibri" w:hAnsi="Times New Roman" w:cs="Times New Roman"/>
                <w:b/>
                <w:bCs/>
                <w:sz w:val="18"/>
                <w:szCs w:val="18"/>
              </w:rPr>
            </w:pPr>
            <w:r w:rsidRPr="00CC6440">
              <w:rPr>
                <w:rFonts w:ascii="Times New Roman" w:eastAsia="Times New Roman" w:hAnsi="Times New Roman" w:cs="Times New Roman"/>
                <w:b/>
                <w:bCs/>
                <w:color w:val="000000"/>
                <w:sz w:val="18"/>
                <w:szCs w:val="18"/>
                <w:lang w:eastAsia="ru-RU"/>
              </w:rPr>
              <w:t>№ лота</w:t>
            </w:r>
          </w:p>
        </w:tc>
        <w:tc>
          <w:tcPr>
            <w:tcW w:w="1701" w:type="dxa"/>
          </w:tcPr>
          <w:p w:rsidR="00327123" w:rsidRPr="00F95F8E" w:rsidRDefault="00F95F8E" w:rsidP="00257915">
            <w:pPr>
              <w:spacing w:after="0"/>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Келісім шарт сомасы</w:t>
            </w:r>
          </w:p>
          <w:p w:rsidR="0051053D" w:rsidRPr="00327123" w:rsidRDefault="00296637" w:rsidP="00257915">
            <w:pPr>
              <w:spacing w:after="0"/>
              <w:jc w:val="center"/>
              <w:rPr>
                <w:rFonts w:ascii="Times New Roman" w:eastAsia="Times New Roman" w:hAnsi="Times New Roman" w:cs="Times New Roman"/>
                <w:b/>
                <w:bCs/>
                <w:i/>
                <w:color w:val="000000"/>
                <w:sz w:val="18"/>
                <w:szCs w:val="18"/>
                <w:lang w:eastAsia="ru-RU"/>
              </w:rPr>
            </w:pPr>
            <w:r>
              <w:rPr>
                <w:rFonts w:ascii="Times New Roman" w:eastAsia="Times New Roman" w:hAnsi="Times New Roman" w:cs="Times New Roman"/>
                <w:b/>
                <w:bCs/>
                <w:i/>
                <w:color w:val="000000"/>
                <w:sz w:val="18"/>
                <w:szCs w:val="18"/>
                <w:lang w:val="kk-KZ" w:eastAsia="ru-RU"/>
              </w:rPr>
              <w:t>(</w:t>
            </w:r>
            <w:r w:rsidR="00327123" w:rsidRPr="00327123">
              <w:rPr>
                <w:rFonts w:ascii="Times New Roman" w:eastAsia="Times New Roman" w:hAnsi="Times New Roman" w:cs="Times New Roman"/>
                <w:b/>
                <w:bCs/>
                <w:i/>
                <w:color w:val="000000"/>
                <w:sz w:val="18"/>
                <w:szCs w:val="18"/>
                <w:lang w:val="kk-KZ" w:eastAsia="ru-RU"/>
              </w:rPr>
              <w:t>тенге</w:t>
            </w:r>
            <w:r w:rsidR="00327123" w:rsidRPr="00327123">
              <w:rPr>
                <w:rFonts w:ascii="Times New Roman" w:eastAsia="Times New Roman" w:hAnsi="Times New Roman" w:cs="Times New Roman"/>
                <w:b/>
                <w:bCs/>
                <w:i/>
                <w:color w:val="000000"/>
                <w:sz w:val="18"/>
                <w:szCs w:val="18"/>
                <w:lang w:eastAsia="ru-RU"/>
              </w:rPr>
              <w:t>)</w:t>
            </w:r>
          </w:p>
        </w:tc>
      </w:tr>
      <w:tr w:rsidR="00FC188D" w:rsidRPr="00CC6440" w:rsidTr="00296637">
        <w:trPr>
          <w:trHeight w:val="60"/>
        </w:trPr>
        <w:tc>
          <w:tcPr>
            <w:tcW w:w="525" w:type="dxa"/>
            <w:shd w:val="clear" w:color="auto" w:fill="auto"/>
            <w:hideMark/>
          </w:tcPr>
          <w:p w:rsidR="00FC188D" w:rsidRPr="00CC6440" w:rsidRDefault="00FC188D" w:rsidP="00257915">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1</w:t>
            </w:r>
          </w:p>
        </w:tc>
        <w:tc>
          <w:tcPr>
            <w:tcW w:w="2308" w:type="dxa"/>
            <w:shd w:val="clear" w:color="auto" w:fill="auto"/>
          </w:tcPr>
          <w:p w:rsidR="00FC188D" w:rsidRPr="00F95F8E" w:rsidRDefault="00FC188D" w:rsidP="00FC188D">
            <w:pPr>
              <w:spacing w:after="0" w:line="480" w:lineRule="auto"/>
              <w:rPr>
                <w:rFonts w:ascii="Times New Roman" w:eastAsia="Calibri" w:hAnsi="Times New Roman" w:cs="Times New Roman"/>
                <w:sz w:val="18"/>
                <w:szCs w:val="18"/>
                <w:lang w:val="kk-KZ"/>
              </w:rPr>
            </w:pPr>
            <w:r w:rsidRPr="00296637">
              <w:rPr>
                <w:rFonts w:ascii="Times New Roman" w:eastAsia="Calibri" w:hAnsi="Times New Roman" w:cs="Times New Roman"/>
                <w:sz w:val="18"/>
                <w:szCs w:val="18"/>
                <w:lang w:val="kk-KZ"/>
              </w:rPr>
              <w:t>ТОО Вива Трейд</w:t>
            </w:r>
            <w:r>
              <w:rPr>
                <w:rFonts w:ascii="Times New Roman" w:eastAsia="Calibri" w:hAnsi="Times New Roman" w:cs="Times New Roman"/>
                <w:sz w:val="18"/>
                <w:szCs w:val="18"/>
                <w:lang w:val="kk-KZ"/>
              </w:rPr>
              <w:t xml:space="preserve"> ЖШС</w:t>
            </w:r>
          </w:p>
        </w:tc>
        <w:tc>
          <w:tcPr>
            <w:tcW w:w="2550" w:type="dxa"/>
            <w:shd w:val="clear" w:color="auto" w:fill="auto"/>
          </w:tcPr>
          <w:p w:rsidR="00FC188D" w:rsidRPr="00FC188D" w:rsidRDefault="00FC188D" w:rsidP="00347D08">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ҚР .Алматы, Аль-Фараби даңғылы ,19  Нурлы Тау БО, 1Б,офис 202</w:t>
            </w:r>
          </w:p>
        </w:tc>
        <w:tc>
          <w:tcPr>
            <w:tcW w:w="1563" w:type="dxa"/>
          </w:tcPr>
          <w:p w:rsidR="00FC188D" w:rsidRPr="00327123" w:rsidRDefault="00FC188D" w:rsidP="00257915">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1,2</w:t>
            </w:r>
          </w:p>
        </w:tc>
        <w:tc>
          <w:tcPr>
            <w:tcW w:w="1701" w:type="dxa"/>
          </w:tcPr>
          <w:p w:rsidR="00FC188D" w:rsidRPr="00327123" w:rsidRDefault="00FC188D" w:rsidP="00175E2A">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1 134 000,00</w:t>
            </w:r>
          </w:p>
        </w:tc>
      </w:tr>
      <w:tr w:rsidR="00FC188D" w:rsidRPr="00CC6440" w:rsidTr="00296637">
        <w:trPr>
          <w:trHeight w:val="60"/>
        </w:trPr>
        <w:tc>
          <w:tcPr>
            <w:tcW w:w="525" w:type="dxa"/>
            <w:shd w:val="clear" w:color="auto" w:fill="auto"/>
          </w:tcPr>
          <w:p w:rsidR="00FC188D" w:rsidRPr="00CC6440" w:rsidRDefault="00FC188D" w:rsidP="00257915">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2</w:t>
            </w:r>
          </w:p>
        </w:tc>
        <w:tc>
          <w:tcPr>
            <w:tcW w:w="2308" w:type="dxa"/>
            <w:shd w:val="clear" w:color="auto" w:fill="auto"/>
          </w:tcPr>
          <w:p w:rsidR="00FC188D" w:rsidRPr="00F95F8E" w:rsidRDefault="00FC188D" w:rsidP="00BC1B5C">
            <w:pPr>
              <w:spacing w:after="0"/>
              <w:rPr>
                <w:rFonts w:ascii="Times New Roman" w:eastAsia="Calibri" w:hAnsi="Times New Roman" w:cs="Times New Roman"/>
                <w:sz w:val="18"/>
                <w:szCs w:val="18"/>
                <w:lang w:val="kk-KZ"/>
              </w:rPr>
            </w:pPr>
            <w:r w:rsidRPr="00296637">
              <w:rPr>
                <w:rFonts w:ascii="Times New Roman" w:eastAsia="Calibri" w:hAnsi="Times New Roman" w:cs="Times New Roman"/>
                <w:sz w:val="18"/>
                <w:szCs w:val="18"/>
                <w:lang w:val="kk-KZ"/>
              </w:rPr>
              <w:t>ТОО "LS Farm"</w:t>
            </w:r>
            <w:r>
              <w:rPr>
                <w:rFonts w:ascii="Times New Roman" w:eastAsia="Calibri" w:hAnsi="Times New Roman" w:cs="Times New Roman"/>
                <w:sz w:val="18"/>
                <w:szCs w:val="18"/>
                <w:lang w:val="kk-KZ"/>
              </w:rPr>
              <w:t>ЖШС</w:t>
            </w:r>
          </w:p>
        </w:tc>
        <w:tc>
          <w:tcPr>
            <w:tcW w:w="2550" w:type="dxa"/>
            <w:shd w:val="clear" w:color="auto" w:fill="auto"/>
          </w:tcPr>
          <w:p w:rsidR="00FC188D" w:rsidRPr="00BC6372" w:rsidRDefault="00FC188D" w:rsidP="00347D08">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ҚР.Алматы қаласы, Луганская көшесі 34/1</w:t>
            </w:r>
          </w:p>
        </w:tc>
        <w:tc>
          <w:tcPr>
            <w:tcW w:w="1563" w:type="dxa"/>
          </w:tcPr>
          <w:p w:rsidR="00FC188D" w:rsidRPr="00DD0A32" w:rsidRDefault="00FC188D" w:rsidP="00257915">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3</w:t>
            </w:r>
          </w:p>
        </w:tc>
        <w:tc>
          <w:tcPr>
            <w:tcW w:w="1701" w:type="dxa"/>
          </w:tcPr>
          <w:p w:rsidR="00FC188D" w:rsidRPr="00A235F5" w:rsidRDefault="00FC188D" w:rsidP="00257915">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160 800,00</w:t>
            </w:r>
          </w:p>
        </w:tc>
      </w:tr>
    </w:tbl>
    <w:p w:rsidR="00F95F8E" w:rsidRDefault="00F95F8E" w:rsidP="00F95F8E">
      <w:pPr>
        <w:spacing w:after="0"/>
        <w:contextualSpacing/>
        <w:rPr>
          <w:rFonts w:ascii="Times New Roman" w:eastAsia="Calibri" w:hAnsi="Times New Roman" w:cs="Times New Roman"/>
          <w:sz w:val="24"/>
          <w:szCs w:val="24"/>
          <w:lang w:val="kk-KZ"/>
        </w:rPr>
      </w:pPr>
      <w:bookmarkStart w:id="1" w:name="_GoBack"/>
      <w:bookmarkEnd w:id="0"/>
      <w:bookmarkEnd w:id="1"/>
    </w:p>
    <w:p w:rsidR="00F95F8E" w:rsidRPr="00AF61C4" w:rsidRDefault="00F95F8E" w:rsidP="00F95F8E">
      <w:pPr>
        <w:spacing w:after="0"/>
        <w:contextualSpacing/>
        <w:rPr>
          <w:rFonts w:ascii="Times New Roman" w:eastAsia="Calibri" w:hAnsi="Times New Roman" w:cs="Times New Roman"/>
          <w:sz w:val="18"/>
          <w:szCs w:val="18"/>
          <w:lang w:val="kk-KZ"/>
        </w:rPr>
      </w:pPr>
      <w:r w:rsidRPr="00AF61C4">
        <w:rPr>
          <w:rFonts w:ascii="Times New Roman" w:eastAsia="Calibri" w:hAnsi="Times New Roman" w:cs="Times New Roman"/>
          <w:sz w:val="18"/>
          <w:szCs w:val="18"/>
          <w:lang w:val="kk-KZ"/>
        </w:rPr>
        <w:lastRenderedPageBreak/>
        <w:t>4. Баға ұсыныстары бар конверттерді ашу кезінде қатысқан әлеуетті өнім берушілердің аты-жөні:</w:t>
      </w:r>
    </w:p>
    <w:p w:rsidR="00F95F8E" w:rsidRPr="00296637" w:rsidRDefault="00F95F8E" w:rsidP="00F95F8E">
      <w:pPr>
        <w:spacing w:after="0"/>
        <w:contextualSpacing/>
        <w:rPr>
          <w:rFonts w:ascii="Times New Roman" w:eastAsia="Calibri" w:hAnsi="Times New Roman" w:cs="Times New Roman"/>
          <w:sz w:val="18"/>
          <w:szCs w:val="18"/>
          <w:lang w:val="kk-KZ"/>
        </w:rPr>
      </w:pPr>
      <w:r w:rsidRPr="00AF61C4">
        <w:rPr>
          <w:rFonts w:ascii="Times New Roman" w:eastAsia="Calibri" w:hAnsi="Times New Roman" w:cs="Times New Roman"/>
          <w:sz w:val="18"/>
          <w:szCs w:val="18"/>
          <w:lang w:val="kk-KZ"/>
        </w:rPr>
        <w:t xml:space="preserve">    </w:t>
      </w:r>
      <w:r w:rsidR="00296637" w:rsidRPr="00296637">
        <w:rPr>
          <w:rFonts w:ascii="Times New Roman" w:eastAsia="Calibri" w:hAnsi="Times New Roman" w:cs="Times New Roman"/>
          <w:sz w:val="18"/>
          <w:szCs w:val="18"/>
          <w:lang w:val="kk-KZ"/>
        </w:rPr>
        <w:t>ТОО "LS Farm"</w:t>
      </w:r>
      <w:r w:rsidR="00296637">
        <w:rPr>
          <w:rFonts w:ascii="Times New Roman" w:eastAsia="Calibri" w:hAnsi="Times New Roman" w:cs="Times New Roman"/>
          <w:sz w:val="18"/>
          <w:szCs w:val="18"/>
          <w:lang w:val="kk-KZ"/>
        </w:rPr>
        <w:t xml:space="preserve"> компания өкілі</w:t>
      </w:r>
    </w:p>
    <w:p w:rsidR="00F95F8E" w:rsidRPr="00AF61C4" w:rsidRDefault="00F95F8E" w:rsidP="00F95F8E">
      <w:pPr>
        <w:spacing w:after="0"/>
        <w:contextualSpacing/>
        <w:rPr>
          <w:rFonts w:ascii="Times New Roman" w:eastAsia="Calibri" w:hAnsi="Times New Roman" w:cs="Times New Roman"/>
          <w:sz w:val="18"/>
          <w:szCs w:val="18"/>
          <w:lang w:val="kk-KZ"/>
        </w:rPr>
      </w:pPr>
      <w:r w:rsidRPr="00AF61C4">
        <w:rPr>
          <w:rFonts w:ascii="Times New Roman" w:eastAsia="Calibri" w:hAnsi="Times New Roman" w:cs="Times New Roman"/>
          <w:sz w:val="18"/>
          <w:szCs w:val="18"/>
          <w:lang w:val="kk-KZ"/>
        </w:rPr>
        <w:t>5. Жеткізушілерден қабылданбаған баға ұсыныстары және қабылдамау негіздері:</w:t>
      </w:r>
    </w:p>
    <w:p w:rsidR="00257915" w:rsidRPr="00AF61C4" w:rsidRDefault="00F95F8E" w:rsidP="0051053D">
      <w:pPr>
        <w:spacing w:after="0"/>
        <w:contextualSpacing/>
        <w:rPr>
          <w:rFonts w:ascii="Times New Roman" w:eastAsia="Calibri" w:hAnsi="Times New Roman" w:cs="Times New Roman"/>
          <w:sz w:val="18"/>
          <w:szCs w:val="18"/>
          <w:lang w:val="kk-KZ"/>
        </w:rPr>
      </w:pPr>
      <w:r w:rsidRPr="00AF61C4">
        <w:rPr>
          <w:rFonts w:ascii="Times New Roman" w:eastAsia="Calibri" w:hAnsi="Times New Roman" w:cs="Times New Roman"/>
          <w:sz w:val="18"/>
          <w:szCs w:val="18"/>
          <w:lang w:val="kk-KZ"/>
        </w:rPr>
        <w:t xml:space="preserve">    - жоқ</w:t>
      </w:r>
    </w:p>
    <w:p w:rsidR="00AF61C4" w:rsidRPr="00AF61C4" w:rsidRDefault="00AF61C4" w:rsidP="00AF61C4">
      <w:pPr>
        <w:pStyle w:val="a3"/>
        <w:numPr>
          <w:ilvl w:val="0"/>
          <w:numId w:val="5"/>
        </w:numPr>
        <w:spacing w:after="0" w:line="240" w:lineRule="auto"/>
        <w:ind w:left="284"/>
        <w:rPr>
          <w:rFonts w:ascii="Times New Roman" w:eastAsia="Calibri" w:hAnsi="Times New Roman" w:cs="Times New Roman"/>
          <w:sz w:val="18"/>
          <w:szCs w:val="18"/>
        </w:rPr>
      </w:pPr>
      <w:r w:rsidRPr="00AF61C4">
        <w:rPr>
          <w:rFonts w:ascii="Times New Roman" w:eastAsia="Calibri" w:hAnsi="Times New Roman" w:cs="Times New Roman"/>
          <w:sz w:val="18"/>
          <w:szCs w:val="18"/>
          <w:lang w:val="kk-KZ"/>
        </w:rPr>
        <w:t>Сарапшы пікірі қосылмаған</w:t>
      </w:r>
    </w:p>
    <w:p w:rsidR="00257915" w:rsidRPr="00AF61C4" w:rsidRDefault="00257915" w:rsidP="00AF61C4">
      <w:pPr>
        <w:spacing w:after="0" w:line="240" w:lineRule="auto"/>
        <w:contextualSpacing/>
        <w:rPr>
          <w:rFonts w:ascii="Times New Roman" w:eastAsia="Calibri" w:hAnsi="Times New Roman" w:cs="Times New Roman"/>
          <w:sz w:val="20"/>
          <w:szCs w:val="20"/>
          <w:lang w:val="kk-KZ"/>
        </w:rPr>
      </w:pPr>
    </w:p>
    <w:p w:rsidR="00257915" w:rsidRPr="001F5918" w:rsidRDefault="00257915" w:rsidP="00CC6440">
      <w:pPr>
        <w:spacing w:after="0" w:line="240" w:lineRule="auto"/>
        <w:ind w:left="284"/>
        <w:contextualSpacing/>
        <w:rPr>
          <w:rFonts w:ascii="Times New Roman" w:eastAsia="Calibri" w:hAnsi="Times New Roman" w:cs="Times New Roman"/>
          <w:sz w:val="20"/>
          <w:szCs w:val="20"/>
        </w:rPr>
      </w:pPr>
    </w:p>
    <w:p w:rsidR="00257915" w:rsidRPr="001F5918" w:rsidRDefault="00CC6440" w:rsidP="00CC6440">
      <w:pPr>
        <w:spacing w:after="0" w:line="240" w:lineRule="auto"/>
        <w:rPr>
          <w:rFonts w:ascii="Times New Roman" w:eastAsia="Calibri" w:hAnsi="Times New Roman" w:cs="Times New Roman"/>
          <w:color w:val="000000"/>
          <w:sz w:val="20"/>
          <w:szCs w:val="20"/>
        </w:rPr>
      </w:pPr>
      <w:bookmarkStart w:id="2" w:name="_Hlk130973622"/>
      <w:r w:rsidRPr="001F5918">
        <w:rPr>
          <w:rFonts w:ascii="Times New Roman" w:eastAsia="Calibri" w:hAnsi="Times New Roman" w:cs="Times New Roman"/>
          <w:color w:val="000000"/>
          <w:sz w:val="20"/>
          <w:szCs w:val="20"/>
        </w:rPr>
        <w:t xml:space="preserve"> </w:t>
      </w:r>
      <w:r w:rsidR="00AF61C4">
        <w:rPr>
          <w:rFonts w:ascii="Times New Roman" w:eastAsia="Calibri" w:hAnsi="Times New Roman" w:cs="Times New Roman"/>
          <w:color w:val="000000"/>
          <w:sz w:val="20"/>
          <w:szCs w:val="20"/>
        </w:rPr>
        <w:t xml:space="preserve"> </w:t>
      </w:r>
      <w:r w:rsidR="00AF61C4">
        <w:rPr>
          <w:rFonts w:ascii="Times New Roman" w:eastAsia="Calibri" w:hAnsi="Times New Roman" w:cs="Times New Roman"/>
          <w:color w:val="000000"/>
          <w:sz w:val="20"/>
          <w:szCs w:val="20"/>
          <w:lang w:val="kk-KZ"/>
        </w:rPr>
        <w:t>К</w:t>
      </w:r>
      <w:proofErr w:type="spellStart"/>
      <w:r w:rsidR="00AF61C4">
        <w:rPr>
          <w:rFonts w:ascii="Times New Roman" w:eastAsia="Calibri" w:hAnsi="Times New Roman" w:cs="Times New Roman"/>
          <w:color w:val="000000"/>
          <w:sz w:val="20"/>
          <w:szCs w:val="20"/>
        </w:rPr>
        <w:t>омисси</w:t>
      </w:r>
      <w:proofErr w:type="spellEnd"/>
      <w:r w:rsidR="00AF61C4">
        <w:rPr>
          <w:rFonts w:ascii="Times New Roman" w:eastAsia="Calibri" w:hAnsi="Times New Roman" w:cs="Times New Roman"/>
          <w:color w:val="000000"/>
          <w:sz w:val="20"/>
          <w:szCs w:val="20"/>
          <w:lang w:val="kk-KZ"/>
        </w:rPr>
        <w:t xml:space="preserve">я төрайымы   </w:t>
      </w:r>
      <w:r w:rsidR="00257915" w:rsidRPr="001F5918">
        <w:rPr>
          <w:rFonts w:ascii="Times New Roman" w:eastAsia="Calibri" w:hAnsi="Times New Roman" w:cs="Times New Roman"/>
          <w:color w:val="000000"/>
          <w:sz w:val="20"/>
          <w:szCs w:val="20"/>
        </w:rPr>
        <w:t xml:space="preserve"> </w:t>
      </w:r>
      <w:r w:rsidR="001F5918" w:rsidRPr="001F5918">
        <w:rPr>
          <w:rFonts w:ascii="Times New Roman" w:eastAsia="Calibri" w:hAnsi="Times New Roman" w:cs="Times New Roman"/>
          <w:color w:val="000000"/>
          <w:sz w:val="20"/>
          <w:szCs w:val="20"/>
        </w:rPr>
        <w:t xml:space="preserve">  </w:t>
      </w:r>
      <w:r w:rsidR="00257915" w:rsidRPr="001F5918">
        <w:rPr>
          <w:rFonts w:ascii="Times New Roman" w:eastAsia="Calibri" w:hAnsi="Times New Roman" w:cs="Times New Roman"/>
          <w:color w:val="000000"/>
          <w:sz w:val="20"/>
          <w:szCs w:val="20"/>
        </w:rPr>
        <w:t xml:space="preserve">___________________________ </w:t>
      </w:r>
      <w:r w:rsidRPr="001F5918">
        <w:rPr>
          <w:rFonts w:ascii="Times New Roman" w:eastAsia="Yu Gothic UI Semibold" w:hAnsi="Times New Roman" w:cs="Times New Roman"/>
          <w:sz w:val="20"/>
          <w:szCs w:val="20"/>
          <w:lang w:val="kk-KZ"/>
        </w:rPr>
        <w:t>Кундызбаева А.А.</w:t>
      </w:r>
    </w:p>
    <w:p w:rsidR="00257915" w:rsidRPr="001F5918" w:rsidRDefault="00AF61C4" w:rsidP="00257915">
      <w:pPr>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kk-KZ"/>
        </w:rPr>
        <w:t>К</w:t>
      </w:r>
      <w:proofErr w:type="spellStart"/>
      <w:r>
        <w:rPr>
          <w:rFonts w:ascii="Times New Roman" w:eastAsia="Calibri" w:hAnsi="Times New Roman" w:cs="Times New Roman"/>
          <w:color w:val="000000"/>
          <w:sz w:val="20"/>
          <w:szCs w:val="20"/>
        </w:rPr>
        <w:t>омисси</w:t>
      </w:r>
      <w:proofErr w:type="spellEnd"/>
      <w:r>
        <w:rPr>
          <w:rFonts w:ascii="Times New Roman" w:eastAsia="Calibri" w:hAnsi="Times New Roman" w:cs="Times New Roman"/>
          <w:color w:val="000000"/>
          <w:sz w:val="20"/>
          <w:szCs w:val="20"/>
          <w:lang w:val="kk-KZ"/>
        </w:rPr>
        <w:t xml:space="preserve">я мүшелері     </w:t>
      </w:r>
      <w:r w:rsidR="00257915" w:rsidRPr="001F5918">
        <w:rPr>
          <w:rFonts w:ascii="Times New Roman" w:eastAsia="Calibri" w:hAnsi="Times New Roman" w:cs="Times New Roman"/>
          <w:color w:val="000000"/>
          <w:sz w:val="20"/>
          <w:szCs w:val="20"/>
        </w:rPr>
        <w:t xml:space="preserve">       </w:t>
      </w:r>
      <w:r w:rsidR="001F5918" w:rsidRPr="001F5918">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lang w:val="kk-KZ"/>
        </w:rPr>
        <w:t xml:space="preserve">     </w:t>
      </w:r>
      <w:r w:rsidR="001F5918" w:rsidRPr="001F5918">
        <w:rPr>
          <w:rFonts w:ascii="Times New Roman" w:eastAsia="Calibri" w:hAnsi="Times New Roman" w:cs="Times New Roman"/>
          <w:color w:val="000000"/>
          <w:sz w:val="20"/>
          <w:szCs w:val="20"/>
        </w:rPr>
        <w:t xml:space="preserve">   </w:t>
      </w:r>
      <w:r w:rsidR="00CC6440" w:rsidRPr="001F5918">
        <w:rPr>
          <w:rFonts w:ascii="Times New Roman" w:eastAsia="Calibri" w:hAnsi="Times New Roman" w:cs="Times New Roman"/>
          <w:color w:val="000000"/>
          <w:sz w:val="20"/>
          <w:szCs w:val="20"/>
        </w:rPr>
        <w:t xml:space="preserve"> _______________________</w:t>
      </w:r>
      <w:r w:rsidR="00257915" w:rsidRPr="001F5918">
        <w:rPr>
          <w:rFonts w:ascii="Times New Roman" w:eastAsia="Calibri" w:hAnsi="Times New Roman" w:cs="Times New Roman"/>
          <w:color w:val="000000"/>
          <w:sz w:val="20"/>
          <w:szCs w:val="20"/>
        </w:rPr>
        <w:t xml:space="preserve"> </w:t>
      </w:r>
      <w:r w:rsidR="00CC6440" w:rsidRPr="001F5918">
        <w:rPr>
          <w:rFonts w:ascii="Times New Roman" w:eastAsia="Calibri" w:hAnsi="Times New Roman" w:cs="Times New Roman"/>
          <w:color w:val="000000"/>
          <w:sz w:val="20"/>
          <w:szCs w:val="20"/>
        </w:rPr>
        <w:t>Садыков Е.Б.</w:t>
      </w:r>
    </w:p>
    <w:p w:rsidR="00257915" w:rsidRPr="001F5918" w:rsidRDefault="00CC6440" w:rsidP="00CC6440">
      <w:pPr>
        <w:spacing w:after="0" w:line="360" w:lineRule="auto"/>
        <w:rPr>
          <w:rFonts w:ascii="Times New Roman" w:eastAsia="Calibri" w:hAnsi="Times New Roman" w:cs="Times New Roman"/>
          <w:color w:val="000000"/>
          <w:sz w:val="20"/>
          <w:szCs w:val="20"/>
        </w:rPr>
      </w:pPr>
      <w:r w:rsidRPr="001F5918">
        <w:rPr>
          <w:rFonts w:ascii="Times New Roman" w:eastAsia="Calibri" w:hAnsi="Times New Roman" w:cs="Times New Roman"/>
          <w:color w:val="000000"/>
          <w:sz w:val="20"/>
          <w:szCs w:val="20"/>
        </w:rPr>
        <w:t xml:space="preserve">                                          </w:t>
      </w:r>
      <w:r w:rsidR="001F5918" w:rsidRPr="001F5918">
        <w:rPr>
          <w:rFonts w:ascii="Times New Roman" w:eastAsia="Calibri" w:hAnsi="Times New Roman" w:cs="Times New Roman"/>
          <w:color w:val="000000"/>
          <w:sz w:val="20"/>
          <w:szCs w:val="20"/>
        </w:rPr>
        <w:t xml:space="preserve">               </w:t>
      </w:r>
      <w:r w:rsidRPr="001F5918">
        <w:rPr>
          <w:rFonts w:ascii="Times New Roman" w:eastAsia="Calibri" w:hAnsi="Times New Roman" w:cs="Times New Roman"/>
          <w:color w:val="000000"/>
          <w:sz w:val="20"/>
          <w:szCs w:val="20"/>
        </w:rPr>
        <w:t xml:space="preserve">  </w:t>
      </w:r>
      <w:r w:rsidR="00257915" w:rsidRPr="001F5918">
        <w:rPr>
          <w:rFonts w:ascii="Times New Roman" w:eastAsia="Calibri" w:hAnsi="Times New Roman" w:cs="Times New Roman"/>
          <w:color w:val="000000"/>
          <w:sz w:val="20"/>
          <w:szCs w:val="20"/>
        </w:rPr>
        <w:t xml:space="preserve">______________________ </w:t>
      </w:r>
      <w:r w:rsidRPr="001F5918">
        <w:rPr>
          <w:rFonts w:ascii="Times New Roman" w:eastAsia="Calibri" w:hAnsi="Times New Roman" w:cs="Times New Roman"/>
          <w:color w:val="000000"/>
          <w:sz w:val="20"/>
          <w:szCs w:val="20"/>
        </w:rPr>
        <w:t>Шаяхметов А.С.</w:t>
      </w:r>
    </w:p>
    <w:p w:rsidR="00CC6440" w:rsidRPr="001F5918" w:rsidRDefault="00CC6440" w:rsidP="00CC6440">
      <w:pPr>
        <w:spacing w:after="0" w:line="360" w:lineRule="auto"/>
        <w:rPr>
          <w:rFonts w:ascii="Times New Roman" w:eastAsia="Calibri" w:hAnsi="Times New Roman" w:cs="Times New Roman"/>
          <w:color w:val="000000"/>
          <w:sz w:val="20"/>
          <w:szCs w:val="20"/>
        </w:rPr>
      </w:pPr>
      <w:r w:rsidRPr="001F5918">
        <w:rPr>
          <w:rFonts w:ascii="Times New Roman" w:eastAsia="Calibri" w:hAnsi="Times New Roman" w:cs="Times New Roman"/>
          <w:color w:val="000000"/>
          <w:sz w:val="20"/>
          <w:szCs w:val="20"/>
        </w:rPr>
        <w:t xml:space="preserve">                        </w:t>
      </w:r>
      <w:r w:rsidR="001F5918" w:rsidRPr="001F5918">
        <w:rPr>
          <w:rFonts w:ascii="Times New Roman" w:eastAsia="Calibri" w:hAnsi="Times New Roman" w:cs="Times New Roman"/>
          <w:color w:val="000000"/>
          <w:sz w:val="20"/>
          <w:szCs w:val="20"/>
        </w:rPr>
        <w:t xml:space="preserve">                                 </w:t>
      </w:r>
      <w:r w:rsidRPr="001F5918">
        <w:rPr>
          <w:rFonts w:ascii="Times New Roman" w:eastAsia="Calibri" w:hAnsi="Times New Roman" w:cs="Times New Roman"/>
          <w:color w:val="000000"/>
          <w:sz w:val="20"/>
          <w:szCs w:val="20"/>
        </w:rPr>
        <w:t xml:space="preserve"> _____________________ </w:t>
      </w:r>
      <w:proofErr w:type="spellStart"/>
      <w:r w:rsidRPr="001F5918">
        <w:rPr>
          <w:rFonts w:ascii="Times New Roman" w:eastAsia="Calibri" w:hAnsi="Times New Roman" w:cs="Times New Roman"/>
          <w:color w:val="000000"/>
          <w:sz w:val="20"/>
          <w:szCs w:val="20"/>
        </w:rPr>
        <w:t>Капсеметова</w:t>
      </w:r>
      <w:proofErr w:type="spellEnd"/>
      <w:r w:rsidRPr="001F5918">
        <w:rPr>
          <w:rFonts w:ascii="Times New Roman" w:eastAsia="Calibri" w:hAnsi="Times New Roman" w:cs="Times New Roman"/>
          <w:color w:val="000000"/>
          <w:sz w:val="20"/>
          <w:szCs w:val="20"/>
        </w:rPr>
        <w:t xml:space="preserve"> А.М.</w:t>
      </w:r>
    </w:p>
    <w:p w:rsidR="00CC6440" w:rsidRPr="001F5918" w:rsidRDefault="001F5918" w:rsidP="00CC6440">
      <w:pPr>
        <w:spacing w:after="0" w:line="360" w:lineRule="auto"/>
        <w:rPr>
          <w:rFonts w:ascii="Times New Roman" w:eastAsia="Yu Gothic UI Semibold" w:hAnsi="Times New Roman" w:cs="Times New Roman"/>
          <w:sz w:val="20"/>
          <w:szCs w:val="20"/>
          <w:lang w:val="kk-KZ"/>
        </w:rPr>
      </w:pPr>
      <w:r w:rsidRPr="001F5918">
        <w:rPr>
          <w:rFonts w:ascii="Times New Roman" w:eastAsia="Calibri" w:hAnsi="Times New Roman" w:cs="Times New Roman"/>
          <w:color w:val="000000"/>
          <w:sz w:val="20"/>
          <w:szCs w:val="20"/>
        </w:rPr>
        <w:t xml:space="preserve">                                                                        </w:t>
      </w:r>
      <w:r w:rsidR="00CC6440" w:rsidRPr="001F5918">
        <w:rPr>
          <w:rFonts w:ascii="Times New Roman" w:eastAsia="Calibri" w:hAnsi="Times New Roman" w:cs="Times New Roman"/>
          <w:color w:val="000000"/>
          <w:sz w:val="20"/>
          <w:szCs w:val="20"/>
        </w:rPr>
        <w:t>__________________</w:t>
      </w:r>
      <w:proofErr w:type="spellStart"/>
      <w:r w:rsidR="00CC6440" w:rsidRPr="001F5918">
        <w:rPr>
          <w:rFonts w:ascii="Times New Roman" w:eastAsia="Calibri" w:hAnsi="Times New Roman" w:cs="Times New Roman"/>
          <w:color w:val="000000"/>
          <w:sz w:val="20"/>
          <w:szCs w:val="20"/>
        </w:rPr>
        <w:t>Жакупова</w:t>
      </w:r>
      <w:proofErr w:type="spellEnd"/>
      <w:r w:rsidR="00CC6440" w:rsidRPr="001F5918">
        <w:rPr>
          <w:rFonts w:ascii="Times New Roman" w:eastAsia="Calibri" w:hAnsi="Times New Roman" w:cs="Times New Roman"/>
          <w:color w:val="000000"/>
          <w:sz w:val="20"/>
          <w:szCs w:val="20"/>
        </w:rPr>
        <w:t xml:space="preserve"> Г.З.</w:t>
      </w:r>
    </w:p>
    <w:p w:rsidR="00257915" w:rsidRPr="001F5918" w:rsidRDefault="001F5918" w:rsidP="00257915">
      <w:pPr>
        <w:spacing w:after="0" w:line="360" w:lineRule="auto"/>
        <w:rPr>
          <w:rFonts w:ascii="Times New Roman" w:eastAsia="Calibri" w:hAnsi="Times New Roman" w:cs="Times New Roman"/>
          <w:sz w:val="20"/>
          <w:szCs w:val="20"/>
          <w:lang w:val="kk-KZ"/>
        </w:rPr>
      </w:pPr>
      <w:r w:rsidRPr="001F5918">
        <w:rPr>
          <w:rFonts w:ascii="Times New Roman" w:eastAsia="Calibri" w:hAnsi="Times New Roman" w:cs="Times New Roman"/>
          <w:color w:val="000000"/>
          <w:sz w:val="20"/>
          <w:szCs w:val="20"/>
        </w:rPr>
        <w:t xml:space="preserve">             </w:t>
      </w:r>
      <w:r w:rsidR="00AF61C4">
        <w:rPr>
          <w:rFonts w:ascii="Times New Roman" w:eastAsia="Calibri" w:hAnsi="Times New Roman" w:cs="Times New Roman"/>
          <w:color w:val="000000"/>
          <w:sz w:val="20"/>
          <w:szCs w:val="20"/>
          <w:lang w:val="kk-KZ"/>
        </w:rPr>
        <w:t>К</w:t>
      </w:r>
      <w:proofErr w:type="spellStart"/>
      <w:r w:rsidR="00AF61C4">
        <w:rPr>
          <w:rFonts w:ascii="Times New Roman" w:eastAsia="Calibri" w:hAnsi="Times New Roman" w:cs="Times New Roman"/>
          <w:color w:val="000000"/>
          <w:sz w:val="20"/>
          <w:szCs w:val="20"/>
        </w:rPr>
        <w:t>омисси</w:t>
      </w:r>
      <w:proofErr w:type="spellEnd"/>
      <w:r w:rsidR="00AF61C4">
        <w:rPr>
          <w:rFonts w:ascii="Times New Roman" w:eastAsia="Calibri" w:hAnsi="Times New Roman" w:cs="Times New Roman"/>
          <w:color w:val="000000"/>
          <w:sz w:val="20"/>
          <w:szCs w:val="20"/>
          <w:lang w:val="kk-KZ"/>
        </w:rPr>
        <w:t>я хатшысы</w:t>
      </w:r>
      <w:r w:rsidR="00257915" w:rsidRPr="001F5918">
        <w:rPr>
          <w:rFonts w:ascii="Times New Roman" w:eastAsia="Calibri" w:hAnsi="Times New Roman" w:cs="Times New Roman"/>
          <w:color w:val="000000"/>
          <w:sz w:val="20"/>
          <w:szCs w:val="20"/>
        </w:rPr>
        <w:t xml:space="preserve">     ___________________________ </w:t>
      </w:r>
      <w:bookmarkEnd w:id="2"/>
      <w:r w:rsidR="00CC6440" w:rsidRPr="001F5918">
        <w:rPr>
          <w:rFonts w:ascii="Times New Roman" w:eastAsia="Calibri" w:hAnsi="Times New Roman" w:cs="Times New Roman"/>
          <w:color w:val="000000"/>
          <w:sz w:val="20"/>
          <w:szCs w:val="20"/>
          <w:lang w:val="kk-KZ"/>
        </w:rPr>
        <w:t>Аликулов Д.К.</w:t>
      </w:r>
    </w:p>
    <w:p w:rsidR="00257915" w:rsidRPr="001F5918" w:rsidRDefault="00257915">
      <w:pPr>
        <w:rPr>
          <w:sz w:val="20"/>
          <w:szCs w:val="20"/>
          <w:lang w:val="kk-KZ"/>
        </w:rPr>
      </w:pPr>
    </w:p>
    <w:sectPr w:rsidR="00257915" w:rsidRPr="001F5918" w:rsidSect="005105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6DF"/>
    <w:multiLevelType w:val="hybridMultilevel"/>
    <w:tmpl w:val="76B8EF2E"/>
    <w:lvl w:ilvl="0" w:tplc="AC0012AA">
      <w:start w:val="135"/>
      <w:numFmt w:val="bullet"/>
      <w:lvlText w:val="-"/>
      <w:lvlJc w:val="left"/>
      <w:pPr>
        <w:ind w:left="1475" w:hanging="360"/>
      </w:pPr>
      <w:rPr>
        <w:rFonts w:ascii="Times New Roman" w:eastAsia="Calibri" w:hAnsi="Times New Roman" w:cs="Times New Roman"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1">
    <w:nsid w:val="262460B3"/>
    <w:multiLevelType w:val="hybridMultilevel"/>
    <w:tmpl w:val="5F048D14"/>
    <w:lvl w:ilvl="0" w:tplc="C4C8CB50">
      <w:start w:val="1"/>
      <w:numFmt w:val="decimal"/>
      <w:lvlText w:val="%1."/>
      <w:lvlJc w:val="left"/>
      <w:pPr>
        <w:ind w:left="78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0B7207F"/>
    <w:multiLevelType w:val="hybridMultilevel"/>
    <w:tmpl w:val="82A6AC3C"/>
    <w:lvl w:ilvl="0" w:tplc="431E3C08">
      <w:start w:val="1"/>
      <w:numFmt w:val="decimal"/>
      <w:lvlText w:val="%1)"/>
      <w:lvlJc w:val="left"/>
      <w:pPr>
        <w:ind w:left="1004" w:hanging="360"/>
      </w:pPr>
      <w:rPr>
        <w:rFonts w:hint="default"/>
        <w:b w:val="0"/>
        <w:sz w:val="20"/>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
    <w:nsid w:val="579F2757"/>
    <w:multiLevelType w:val="hybridMultilevel"/>
    <w:tmpl w:val="5F048D14"/>
    <w:lvl w:ilvl="0" w:tplc="C4C8CB50">
      <w:start w:val="1"/>
      <w:numFmt w:val="decimal"/>
      <w:lvlText w:val="%1."/>
      <w:lvlJc w:val="left"/>
      <w:pPr>
        <w:ind w:left="78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6A41190F"/>
    <w:multiLevelType w:val="hybridMultilevel"/>
    <w:tmpl w:val="6A0479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15"/>
    <w:rsid w:val="000A53C5"/>
    <w:rsid w:val="00175E2A"/>
    <w:rsid w:val="001B4E7E"/>
    <w:rsid w:val="001F5918"/>
    <w:rsid w:val="001F6F8E"/>
    <w:rsid w:val="00257915"/>
    <w:rsid w:val="00296637"/>
    <w:rsid w:val="002A0C6C"/>
    <w:rsid w:val="00327123"/>
    <w:rsid w:val="00354164"/>
    <w:rsid w:val="003A3E06"/>
    <w:rsid w:val="0051053D"/>
    <w:rsid w:val="00562F49"/>
    <w:rsid w:val="006951E4"/>
    <w:rsid w:val="006B6A7D"/>
    <w:rsid w:val="006E595E"/>
    <w:rsid w:val="008209DF"/>
    <w:rsid w:val="00855619"/>
    <w:rsid w:val="00982DA4"/>
    <w:rsid w:val="009856C7"/>
    <w:rsid w:val="00A235F5"/>
    <w:rsid w:val="00A82906"/>
    <w:rsid w:val="00AE56EF"/>
    <w:rsid w:val="00AF3F44"/>
    <w:rsid w:val="00AF61C4"/>
    <w:rsid w:val="00B91D17"/>
    <w:rsid w:val="00BC1B5C"/>
    <w:rsid w:val="00C26357"/>
    <w:rsid w:val="00C40C3A"/>
    <w:rsid w:val="00CC6440"/>
    <w:rsid w:val="00CE220A"/>
    <w:rsid w:val="00D123FE"/>
    <w:rsid w:val="00DD0A32"/>
    <w:rsid w:val="00F95F8E"/>
    <w:rsid w:val="00FC1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15"/>
    <w:pPr>
      <w:ind w:left="720"/>
      <w:contextualSpacing/>
    </w:pPr>
  </w:style>
  <w:style w:type="paragraph" w:styleId="HTML">
    <w:name w:val="HTML Preformatted"/>
    <w:basedOn w:val="a"/>
    <w:link w:val="HTML0"/>
    <w:uiPriority w:val="99"/>
    <w:semiHidden/>
    <w:unhideWhenUsed/>
    <w:rsid w:val="001B4E7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B4E7E"/>
    <w:rPr>
      <w:rFonts w:ascii="Consolas" w:hAnsi="Consolas"/>
      <w:sz w:val="20"/>
      <w:szCs w:val="20"/>
    </w:rPr>
  </w:style>
  <w:style w:type="table" w:styleId="a4">
    <w:name w:val="Table Grid"/>
    <w:basedOn w:val="a1"/>
    <w:uiPriority w:val="59"/>
    <w:rsid w:val="00A8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2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2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15"/>
    <w:pPr>
      <w:ind w:left="720"/>
      <w:contextualSpacing/>
    </w:pPr>
  </w:style>
  <w:style w:type="paragraph" w:styleId="HTML">
    <w:name w:val="HTML Preformatted"/>
    <w:basedOn w:val="a"/>
    <w:link w:val="HTML0"/>
    <w:uiPriority w:val="99"/>
    <w:semiHidden/>
    <w:unhideWhenUsed/>
    <w:rsid w:val="001B4E7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B4E7E"/>
    <w:rPr>
      <w:rFonts w:ascii="Consolas" w:hAnsi="Consolas"/>
      <w:sz w:val="20"/>
      <w:szCs w:val="20"/>
    </w:rPr>
  </w:style>
  <w:style w:type="table" w:styleId="a4">
    <w:name w:val="Table Grid"/>
    <w:basedOn w:val="a1"/>
    <w:uiPriority w:val="59"/>
    <w:rsid w:val="00A8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2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2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3977">
      <w:bodyDiv w:val="1"/>
      <w:marLeft w:val="0"/>
      <w:marRight w:val="0"/>
      <w:marTop w:val="0"/>
      <w:marBottom w:val="0"/>
      <w:divBdr>
        <w:top w:val="none" w:sz="0" w:space="0" w:color="auto"/>
        <w:left w:val="none" w:sz="0" w:space="0" w:color="auto"/>
        <w:bottom w:val="none" w:sz="0" w:space="0" w:color="auto"/>
        <w:right w:val="none" w:sz="0" w:space="0" w:color="auto"/>
      </w:divBdr>
    </w:div>
    <w:div w:id="610286499">
      <w:bodyDiv w:val="1"/>
      <w:marLeft w:val="0"/>
      <w:marRight w:val="0"/>
      <w:marTop w:val="0"/>
      <w:marBottom w:val="0"/>
      <w:divBdr>
        <w:top w:val="none" w:sz="0" w:space="0" w:color="auto"/>
        <w:left w:val="none" w:sz="0" w:space="0" w:color="auto"/>
        <w:bottom w:val="none" w:sz="0" w:space="0" w:color="auto"/>
        <w:right w:val="none" w:sz="0" w:space="0" w:color="auto"/>
      </w:divBdr>
    </w:div>
    <w:div w:id="891189819">
      <w:bodyDiv w:val="1"/>
      <w:marLeft w:val="0"/>
      <w:marRight w:val="0"/>
      <w:marTop w:val="0"/>
      <w:marBottom w:val="0"/>
      <w:divBdr>
        <w:top w:val="none" w:sz="0" w:space="0" w:color="auto"/>
        <w:left w:val="none" w:sz="0" w:space="0" w:color="auto"/>
        <w:bottom w:val="none" w:sz="0" w:space="0" w:color="auto"/>
        <w:right w:val="none" w:sz="0" w:space="0" w:color="auto"/>
      </w:divBdr>
    </w:div>
    <w:div w:id="954559465">
      <w:bodyDiv w:val="1"/>
      <w:marLeft w:val="0"/>
      <w:marRight w:val="0"/>
      <w:marTop w:val="0"/>
      <w:marBottom w:val="0"/>
      <w:divBdr>
        <w:top w:val="none" w:sz="0" w:space="0" w:color="auto"/>
        <w:left w:val="none" w:sz="0" w:space="0" w:color="auto"/>
        <w:bottom w:val="none" w:sz="0" w:space="0" w:color="auto"/>
        <w:right w:val="none" w:sz="0" w:space="0" w:color="auto"/>
      </w:divBdr>
    </w:div>
    <w:div w:id="1088036988">
      <w:bodyDiv w:val="1"/>
      <w:marLeft w:val="0"/>
      <w:marRight w:val="0"/>
      <w:marTop w:val="0"/>
      <w:marBottom w:val="0"/>
      <w:divBdr>
        <w:top w:val="none" w:sz="0" w:space="0" w:color="auto"/>
        <w:left w:val="none" w:sz="0" w:space="0" w:color="auto"/>
        <w:bottom w:val="none" w:sz="0" w:space="0" w:color="auto"/>
        <w:right w:val="none" w:sz="0" w:space="0" w:color="auto"/>
      </w:divBdr>
    </w:div>
    <w:div w:id="1092899983">
      <w:bodyDiv w:val="1"/>
      <w:marLeft w:val="0"/>
      <w:marRight w:val="0"/>
      <w:marTop w:val="0"/>
      <w:marBottom w:val="0"/>
      <w:divBdr>
        <w:top w:val="none" w:sz="0" w:space="0" w:color="auto"/>
        <w:left w:val="none" w:sz="0" w:space="0" w:color="auto"/>
        <w:bottom w:val="none" w:sz="0" w:space="0" w:color="auto"/>
        <w:right w:val="none" w:sz="0" w:space="0" w:color="auto"/>
      </w:divBdr>
    </w:div>
    <w:div w:id="1619411590">
      <w:bodyDiv w:val="1"/>
      <w:marLeft w:val="0"/>
      <w:marRight w:val="0"/>
      <w:marTop w:val="0"/>
      <w:marBottom w:val="0"/>
      <w:divBdr>
        <w:top w:val="none" w:sz="0" w:space="0" w:color="auto"/>
        <w:left w:val="none" w:sz="0" w:space="0" w:color="auto"/>
        <w:bottom w:val="none" w:sz="0" w:space="0" w:color="auto"/>
        <w:right w:val="none" w:sz="0" w:space="0" w:color="auto"/>
      </w:divBdr>
    </w:div>
    <w:div w:id="2013295780">
      <w:bodyDiv w:val="1"/>
      <w:marLeft w:val="0"/>
      <w:marRight w:val="0"/>
      <w:marTop w:val="0"/>
      <w:marBottom w:val="0"/>
      <w:divBdr>
        <w:top w:val="none" w:sz="0" w:space="0" w:color="auto"/>
        <w:left w:val="none" w:sz="0" w:space="0" w:color="auto"/>
        <w:bottom w:val="none" w:sz="0" w:space="0" w:color="auto"/>
        <w:right w:val="none" w:sz="0" w:space="0" w:color="auto"/>
      </w:divBdr>
    </w:div>
    <w:div w:id="20986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2024-03-27T09:51:00Z</cp:lastPrinted>
  <dcterms:created xsi:type="dcterms:W3CDTF">2024-02-22T09:06:00Z</dcterms:created>
  <dcterms:modified xsi:type="dcterms:W3CDTF">2024-03-27T09:56:00Z</dcterms:modified>
</cp:coreProperties>
</file>